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6E" w:rsidRDefault="0079276E" w:rsidP="00B55B58">
      <w:pPr>
        <w:pStyle w:val="Corpsdetexte"/>
        <w:rPr>
          <w:noProof/>
        </w:rPr>
      </w:pPr>
      <w:bookmarkStart w:id="0" w:name="_GoBack"/>
      <w:bookmarkEnd w:id="0"/>
    </w:p>
    <w:p w:rsidR="003240AC" w:rsidRDefault="003240AC" w:rsidP="00B55B58">
      <w:pPr>
        <w:pStyle w:val="Corpsdetexte"/>
        <w:sectPr w:rsidR="003240AC" w:rsidSect="007E044D">
          <w:headerReference w:type="default" r:id="rId8"/>
          <w:footerReference w:type="even" r:id="rId9"/>
          <w:type w:val="continuous"/>
          <w:pgSz w:w="11910" w:h="16840"/>
          <w:pgMar w:top="2410" w:right="964" w:bottom="964" w:left="964" w:header="720" w:footer="720" w:gutter="0"/>
          <w:cols w:space="720"/>
        </w:sectPr>
      </w:pPr>
    </w:p>
    <w:p w:rsidR="003C27B1" w:rsidRDefault="003C27B1" w:rsidP="00983E12">
      <w:pPr>
        <w:tabs>
          <w:tab w:val="left" w:pos="1230"/>
        </w:tabs>
        <w:jc w:val="right"/>
        <w:rPr>
          <w:rFonts w:asciiTheme="minorHAnsi" w:eastAsia="Times New Roman" w:hAnsiTheme="minorHAnsi" w:cstheme="minorHAnsi"/>
          <w:lang w:val="fr-FR" w:eastAsia="fr-FR"/>
        </w:rPr>
      </w:pPr>
    </w:p>
    <w:p w:rsidR="00861C0A" w:rsidRDefault="00861C0A" w:rsidP="00983E12">
      <w:pPr>
        <w:tabs>
          <w:tab w:val="left" w:pos="1230"/>
        </w:tabs>
        <w:jc w:val="right"/>
        <w:rPr>
          <w:lang w:val="fr-FR"/>
        </w:rPr>
      </w:pPr>
    </w:p>
    <w:p w:rsidR="00861C0A" w:rsidRPr="00861C0A" w:rsidRDefault="00783220" w:rsidP="00861C0A">
      <w:pPr>
        <w:tabs>
          <w:tab w:val="left" w:pos="709"/>
          <w:tab w:val="left" w:pos="1418"/>
        </w:tabs>
        <w:jc w:val="center"/>
        <w:rPr>
          <w:b/>
          <w:lang w:val="fr-FR"/>
        </w:rPr>
      </w:pPr>
      <w:r>
        <w:rPr>
          <w:b/>
          <w:lang w:val="fr-FR"/>
        </w:rPr>
        <w:t xml:space="preserve">Annexe </w:t>
      </w:r>
      <w:r w:rsidR="00CF6E1D">
        <w:rPr>
          <w:b/>
          <w:lang w:val="fr-FR"/>
        </w:rPr>
        <w:t>3</w:t>
      </w:r>
      <w:r>
        <w:rPr>
          <w:b/>
          <w:lang w:val="fr-FR"/>
        </w:rPr>
        <w:t> :</w:t>
      </w:r>
      <w:r w:rsidRPr="00783220">
        <w:rPr>
          <w:b/>
          <w:lang w:val="fr-FR"/>
        </w:rPr>
        <w:t xml:space="preserve"> </w:t>
      </w:r>
      <w:r w:rsidR="00CF6E1D">
        <w:rPr>
          <w:b/>
          <w:lang w:val="fr-FR"/>
        </w:rPr>
        <w:t>PRÉSENTATION DU DOSSIER DE CANDIDATURE</w:t>
      </w:r>
    </w:p>
    <w:p w:rsidR="006D4945" w:rsidRDefault="00021D2B" w:rsidP="00861C0A">
      <w:pPr>
        <w:tabs>
          <w:tab w:val="left" w:pos="709"/>
          <w:tab w:val="left" w:pos="1418"/>
        </w:tabs>
        <w:jc w:val="center"/>
        <w:rPr>
          <w:lang w:val="fr-FR"/>
        </w:rPr>
      </w:pPr>
      <w:r>
        <w:rPr>
          <w:lang w:val="fr-FR"/>
        </w:rPr>
        <w:t>(feuillet</w:t>
      </w:r>
      <w:r w:rsidR="00BE5E97">
        <w:rPr>
          <w:lang w:val="fr-FR"/>
        </w:rPr>
        <w:t>s 1 et 2</w:t>
      </w:r>
      <w:r>
        <w:rPr>
          <w:lang w:val="fr-FR"/>
        </w:rPr>
        <w:t xml:space="preserve"> à conserver par le candidat)</w:t>
      </w:r>
    </w:p>
    <w:p w:rsidR="00861C0A" w:rsidRDefault="00861C0A" w:rsidP="00861C0A">
      <w:pPr>
        <w:tabs>
          <w:tab w:val="left" w:pos="709"/>
          <w:tab w:val="left" w:pos="1418"/>
        </w:tabs>
        <w:jc w:val="center"/>
        <w:rPr>
          <w:lang w:val="fr-FR"/>
        </w:rPr>
      </w:pPr>
    </w:p>
    <w:p w:rsidR="00021D2B" w:rsidRDefault="00021D2B" w:rsidP="00861C0A">
      <w:pPr>
        <w:tabs>
          <w:tab w:val="left" w:pos="709"/>
          <w:tab w:val="left" w:pos="1418"/>
        </w:tabs>
        <w:jc w:val="center"/>
        <w:rPr>
          <w:lang w:val="fr-FR"/>
        </w:rPr>
      </w:pPr>
    </w:p>
    <w:p w:rsidR="00021D2B" w:rsidRPr="00021D2B" w:rsidRDefault="00021D2B" w:rsidP="00021D2B">
      <w:pPr>
        <w:tabs>
          <w:tab w:val="left" w:pos="709"/>
          <w:tab w:val="left" w:pos="1418"/>
        </w:tabs>
        <w:jc w:val="both"/>
        <w:rPr>
          <w:b/>
          <w:lang w:val="fr-FR"/>
        </w:rPr>
      </w:pPr>
      <w:r w:rsidRPr="00021D2B">
        <w:rPr>
          <w:b/>
          <w:lang w:val="fr-FR"/>
        </w:rPr>
        <w:t>A - Le dossier ci-joint permet de :</w:t>
      </w:r>
    </w:p>
    <w:p w:rsidR="00021D2B" w:rsidRPr="00021D2B" w:rsidRDefault="00021D2B" w:rsidP="00021D2B">
      <w:pPr>
        <w:tabs>
          <w:tab w:val="left" w:pos="709"/>
          <w:tab w:val="left" w:pos="1418"/>
        </w:tabs>
        <w:jc w:val="both"/>
        <w:rPr>
          <w:b/>
          <w:lang w:val="fr-FR"/>
        </w:rPr>
      </w:pPr>
    </w:p>
    <w:p w:rsidR="00021D2B" w:rsidRPr="00021D2B" w:rsidRDefault="00021D2B" w:rsidP="00021D2B">
      <w:pPr>
        <w:numPr>
          <w:ilvl w:val="0"/>
          <w:numId w:val="18"/>
        </w:numPr>
        <w:tabs>
          <w:tab w:val="left" w:pos="709"/>
          <w:tab w:val="left" w:pos="1418"/>
        </w:tabs>
        <w:jc w:val="both"/>
        <w:rPr>
          <w:lang w:val="fr-FR"/>
        </w:rPr>
      </w:pPr>
      <w:r w:rsidRPr="00021D2B">
        <w:rPr>
          <w:lang w:val="fr-FR"/>
        </w:rPr>
        <w:t>Sélectionner les candidats qui seront convoqués aux épreuves d’admission.</w:t>
      </w:r>
    </w:p>
    <w:p w:rsidR="00021D2B" w:rsidRPr="00021D2B" w:rsidRDefault="00021D2B" w:rsidP="00021D2B">
      <w:pPr>
        <w:numPr>
          <w:ilvl w:val="0"/>
          <w:numId w:val="18"/>
        </w:numPr>
        <w:tabs>
          <w:tab w:val="left" w:pos="709"/>
          <w:tab w:val="left" w:pos="1418"/>
        </w:tabs>
        <w:jc w:val="both"/>
        <w:rPr>
          <w:lang w:val="fr-FR"/>
        </w:rPr>
      </w:pPr>
      <w:r w:rsidRPr="00021D2B">
        <w:rPr>
          <w:lang w:val="fr-FR"/>
        </w:rPr>
        <w:t>Pour les candidats retenus, de :</w:t>
      </w:r>
    </w:p>
    <w:p w:rsidR="00021D2B" w:rsidRPr="00021D2B" w:rsidRDefault="00021D2B" w:rsidP="00021D2B">
      <w:pPr>
        <w:numPr>
          <w:ilvl w:val="0"/>
          <w:numId w:val="21"/>
        </w:numPr>
        <w:tabs>
          <w:tab w:val="left" w:pos="709"/>
          <w:tab w:val="left" w:pos="1418"/>
        </w:tabs>
        <w:jc w:val="both"/>
        <w:rPr>
          <w:lang w:val="fr-FR"/>
        </w:rPr>
      </w:pPr>
      <w:r>
        <w:rPr>
          <w:lang w:val="fr-FR"/>
        </w:rPr>
        <w:t>F</w:t>
      </w:r>
      <w:r w:rsidRPr="00021D2B">
        <w:rPr>
          <w:lang w:val="fr-FR"/>
        </w:rPr>
        <w:t>aciliter les affectations sur les postes disponibles</w:t>
      </w:r>
      <w:r>
        <w:rPr>
          <w:lang w:val="fr-FR"/>
        </w:rPr>
        <w:t> ;</w:t>
      </w:r>
    </w:p>
    <w:p w:rsidR="00021D2B" w:rsidRPr="00021D2B" w:rsidRDefault="00021D2B" w:rsidP="00021D2B">
      <w:pPr>
        <w:numPr>
          <w:ilvl w:val="0"/>
          <w:numId w:val="21"/>
        </w:numPr>
        <w:tabs>
          <w:tab w:val="left" w:pos="709"/>
          <w:tab w:val="left" w:pos="1418"/>
        </w:tabs>
        <w:jc w:val="both"/>
        <w:rPr>
          <w:lang w:val="fr-FR"/>
        </w:rPr>
      </w:pPr>
      <w:r>
        <w:rPr>
          <w:lang w:val="fr-FR"/>
        </w:rPr>
        <w:t>A</w:t>
      </w:r>
      <w:r w:rsidRPr="00021D2B">
        <w:rPr>
          <w:lang w:val="fr-FR"/>
        </w:rPr>
        <w:t>dapter et personnaliser le plan de développement des compétences de l’année probatoire</w:t>
      </w:r>
      <w:r>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 xml:space="preserve">Ce dossier ne s’adresse pas aux Conseillers en Formation Professionnelle confirmés provenant d’une autre académie ; ceux-ci doivent envoyer directement leur demande d’intégration en joignant un CV et une lettre de motivation à l’adresse mail suivante : </w:t>
      </w:r>
      <w:hyperlink r:id="rId10" w:history="1">
        <w:r w:rsidRPr="00021D2B">
          <w:rPr>
            <w:rStyle w:val="Lienhypertexte"/>
            <w:lang w:val="fr-FR"/>
          </w:rPr>
          <w:t>recrutement-cfp@region-academique-idf.fr</w:t>
        </w:r>
      </w:hyperlink>
    </w:p>
    <w:p w:rsid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 xml:space="preserve">B - Le dossier de </w:t>
      </w:r>
      <w:r>
        <w:rPr>
          <w:b/>
          <w:lang w:val="fr-FR"/>
        </w:rPr>
        <w:t>candidature est composé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1 - Du descriptif de carrière</w:t>
      </w:r>
      <w:r>
        <w:rPr>
          <w:b/>
          <w:lang w:val="fr-FR"/>
        </w:rPr>
        <w:t xml:space="preserve"> </w:t>
      </w:r>
      <w:r w:rsidRPr="00021D2B">
        <w:rPr>
          <w:b/>
          <w:lang w:val="fr-FR"/>
        </w:rPr>
        <w:t>et des compétences</w:t>
      </w:r>
      <w:r>
        <w:rPr>
          <w:b/>
          <w:lang w:val="fr-FR"/>
        </w:rPr>
        <w:t xml:space="preserve"> acquises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L’objectif de cette étape est de repérer le « fil directeur » de votre parcours professionnel, les compétences que vous avez développées et qui peuvent être réinvesties dans la fonction de conseiller en formation (vous trouverez la liste des activités du Conseiller en Formation Professionnelle par pôles en</w:t>
      </w:r>
      <w:r w:rsidRPr="00021D2B">
        <w:rPr>
          <w:i/>
          <w:lang w:val="fr-FR"/>
        </w:rPr>
        <w:t xml:space="preserve"> annexe).</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lastRenderedPageBreak/>
        <w:t xml:space="preserve">Le descriptif de carrière s’appuie sur les compétences acquises en milieu professionnel (dans ou hors de l’Éducation nationale) et/ou dans le cadre d’activités extra-professionnelles.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Ce dossier, à établir en 1 exemplaire, devra comprendre pour tous les candidats :</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 curriculum vitae</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ne copie des diplômes</w:t>
      </w:r>
    </w:p>
    <w:p w:rsidR="00021D2B" w:rsidRPr="00021D2B" w:rsidRDefault="00021D2B" w:rsidP="00021D2B">
      <w:pPr>
        <w:numPr>
          <w:ilvl w:val="0"/>
          <w:numId w:val="19"/>
        </w:numPr>
        <w:tabs>
          <w:tab w:val="left" w:pos="709"/>
          <w:tab w:val="left" w:pos="1418"/>
        </w:tabs>
        <w:jc w:val="both"/>
        <w:rPr>
          <w:b/>
          <w:bCs/>
          <w:lang w:val="fr-FR"/>
        </w:rPr>
      </w:pPr>
      <w:r>
        <w:rPr>
          <w:b/>
          <w:bCs/>
          <w:lang w:val="fr-FR"/>
        </w:rPr>
        <w:t>T</w:t>
      </w:r>
      <w:r w:rsidRPr="00021D2B">
        <w:rPr>
          <w:b/>
          <w:bCs/>
          <w:lang w:val="fr-FR"/>
        </w:rPr>
        <w:t>oute autre pièce jugée utile à la prise en compte du dossier</w:t>
      </w:r>
    </w:p>
    <w:p w:rsidR="00021D2B" w:rsidRPr="00021D2B" w:rsidRDefault="00021D2B" w:rsidP="00021D2B">
      <w:pPr>
        <w:tabs>
          <w:tab w:val="left" w:pos="709"/>
          <w:tab w:val="left" w:pos="1418"/>
        </w:tabs>
        <w:jc w:val="both"/>
        <w:rPr>
          <w:b/>
          <w:bCs/>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titulaires de la fonction publique :</w:t>
      </w:r>
    </w:p>
    <w:p w:rsidR="00021D2B" w:rsidRPr="00021D2B" w:rsidRDefault="00021D2B" w:rsidP="00021D2B">
      <w:pPr>
        <w:numPr>
          <w:ilvl w:val="0"/>
          <w:numId w:val="20"/>
        </w:numPr>
        <w:tabs>
          <w:tab w:val="left" w:pos="709"/>
          <w:tab w:val="left" w:pos="1418"/>
        </w:tabs>
        <w:jc w:val="both"/>
        <w:rPr>
          <w:lang w:val="fr-FR"/>
        </w:rPr>
      </w:pPr>
      <w:bookmarkStart w:id="1" w:name="_Hlk90540965"/>
      <w:r>
        <w:rPr>
          <w:b/>
          <w:lang w:val="fr-FR"/>
        </w:rPr>
        <w:t>U</w:t>
      </w:r>
      <w:r w:rsidRPr="00021D2B">
        <w:rPr>
          <w:b/>
          <w:lang w:val="fr-FR"/>
        </w:rPr>
        <w:t>ne copie du dernier arrêté ministériel mentionnant le grade et l’échelon</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proviseur pour un enseignant exerçant dans un établissement</w:t>
      </w:r>
      <w:r w:rsidR="001718CC">
        <w:rPr>
          <w:lang w:val="fr-FR"/>
        </w:rPr>
        <w:t xml:space="preserve"> scolaire (voir modalités page 5</w:t>
      </w:r>
      <w:r w:rsidRPr="00021D2B">
        <w:rPr>
          <w:lang w:val="fr-FR"/>
        </w:rPr>
        <w:t>)</w:t>
      </w:r>
      <w:bookmarkEnd w:id="1"/>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contractuels de la fonction publique :</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chef d’établissement pour un agent exerçant dans un établissement scolaire ou en GRETA), voir modalités page </w:t>
      </w:r>
      <w:r w:rsidR="001718CC">
        <w:rPr>
          <w:lang w:val="fr-FR"/>
        </w:rPr>
        <w:t>5</w:t>
      </w:r>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8"/>
          <w:tab w:val="left" w:pos="1418"/>
        </w:tabs>
        <w:jc w:val="both"/>
        <w:rPr>
          <w:b/>
          <w:lang w:val="fr-FR"/>
        </w:rPr>
      </w:pPr>
      <w:r w:rsidRPr="00021D2B">
        <w:rPr>
          <w:b/>
          <w:lang w:val="fr-FR"/>
        </w:rPr>
        <w:t>Transmission des dossiers de candidature :</w:t>
      </w:r>
    </w:p>
    <w:p w:rsidR="00021D2B" w:rsidRPr="00021D2B" w:rsidRDefault="00021D2B" w:rsidP="00021D2B">
      <w:pPr>
        <w:tabs>
          <w:tab w:val="left" w:pos="708"/>
          <w:tab w:val="left" w:pos="1418"/>
        </w:tabs>
        <w:jc w:val="both"/>
        <w:rPr>
          <w:lang w:val="fr-FR"/>
        </w:rPr>
      </w:pPr>
      <w:r w:rsidRPr="00021D2B">
        <w:rPr>
          <w:lang w:val="fr-FR"/>
        </w:rPr>
        <w:t xml:space="preserve">L’ensemble du dossier renseigné, accompagné des pièces justificatives devra être adressé </w:t>
      </w:r>
      <w:r w:rsidRPr="00021D2B">
        <w:rPr>
          <w:b/>
          <w:u w:val="single"/>
          <w:lang w:val="fr-FR"/>
        </w:rPr>
        <w:t>par voie numérique uniquement et en version PDF</w:t>
      </w:r>
      <w:r w:rsidRPr="00021D2B">
        <w:rPr>
          <w:u w:val="single"/>
          <w:lang w:val="fr-FR"/>
        </w:rPr>
        <w:t xml:space="preserve"> </w:t>
      </w:r>
      <w:r w:rsidRPr="00021D2B">
        <w:rPr>
          <w:b/>
          <w:u w:val="single"/>
          <w:lang w:val="fr-FR"/>
        </w:rPr>
        <w:t xml:space="preserve">au plus tard le 17 mars 2024 </w:t>
      </w:r>
      <w:r w:rsidRPr="00021D2B">
        <w:rPr>
          <w:b/>
          <w:color w:val="FF0000"/>
          <w:u w:val="single"/>
          <w:lang w:val="fr-FR"/>
        </w:rPr>
        <w:t>(délai de rigueur)</w:t>
      </w:r>
      <w:r w:rsidRPr="00021D2B">
        <w:rPr>
          <w:b/>
          <w:lang w:val="fr-FR"/>
        </w:rPr>
        <w:t xml:space="preserve"> </w:t>
      </w:r>
      <w:r w:rsidRPr="00021D2B">
        <w:rPr>
          <w:lang w:val="fr-FR"/>
        </w:rPr>
        <w:t>à l’adresse suivante</w:t>
      </w:r>
      <w:r>
        <w:rPr>
          <w:lang w:val="fr-FR"/>
        </w:rPr>
        <w:t xml:space="preserve"> : </w:t>
      </w:r>
      <w:hyperlink r:id="rId11" w:history="1">
        <w:r w:rsidRPr="00021D2B">
          <w:rPr>
            <w:rStyle w:val="Lienhypertexte"/>
            <w:lang w:val="fr-FR"/>
          </w:rPr>
          <w:t>recrutement-cfp@region-academique-idf.fr</w:t>
        </w:r>
      </w:hyperlink>
      <w:r w:rsidRPr="00021D2B">
        <w:rPr>
          <w:lang w:val="fr-FR"/>
        </w:rPr>
        <w:t>,</w:t>
      </w:r>
    </w:p>
    <w:p w:rsidR="00021D2B" w:rsidRPr="00021D2B" w:rsidRDefault="00021D2B" w:rsidP="00021D2B">
      <w:pPr>
        <w:tabs>
          <w:tab w:val="left" w:pos="708"/>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lastRenderedPageBreak/>
        <w:t xml:space="preserve">Les épreuves de recrutement dans les académies de Créteil, Paris et Versailles sont harmonisées. Les candidats postulant dans plusieurs académies de la Région Île-de-France, devront l’indiquer dans la rubrique prévue à cet effet (cf. page 2 du dossier de candidature). </w:t>
      </w:r>
    </w:p>
    <w:p w:rsid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 xml:space="preserve">Les candidats sélectionnés à l’épreuve orale </w:t>
      </w:r>
      <w:r>
        <w:rPr>
          <w:b/>
          <w:lang w:val="fr-FR"/>
        </w:rPr>
        <w:t xml:space="preserve">ne </w:t>
      </w:r>
      <w:r w:rsidRPr="00021D2B">
        <w:rPr>
          <w:b/>
          <w:lang w:val="fr-FR"/>
        </w:rPr>
        <w:t>passeront qu’un seul entretien.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8"/>
          <w:tab w:val="left" w:pos="1418"/>
        </w:tabs>
        <w:jc w:val="both"/>
        <w:rPr>
          <w:b/>
          <w:color w:val="FF0000"/>
          <w:lang w:val="fr-FR"/>
        </w:rPr>
      </w:pPr>
      <w:r w:rsidRPr="00021D2B">
        <w:rPr>
          <w:b/>
          <w:color w:val="FF0000"/>
          <w:lang w:val="fr-FR"/>
        </w:rPr>
        <w:t>Tout dossier parvenu incomplet ou après le 17 mars 2024 ne pourra pas être pris en considération.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Descriptif des activités par pôles de compétences</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Pôle 1 CONSEILLER-DÉVELOPPER- 6 activités principales</w:t>
      </w:r>
    </w:p>
    <w:p w:rsidR="00021D2B" w:rsidRPr="00021D2B" w:rsidRDefault="00021D2B" w:rsidP="00021D2B">
      <w:pPr>
        <w:tabs>
          <w:tab w:val="left" w:pos="709"/>
          <w:tab w:val="left" w:pos="1418"/>
        </w:tabs>
        <w:jc w:val="both"/>
        <w:rPr>
          <w:lang w:val="fr-FR"/>
        </w:rPr>
      </w:pPr>
    </w:p>
    <w:tbl>
      <w:tblP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9"/>
        <w:gridCol w:w="9499"/>
      </w:tblGrid>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A1</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Veille socio-économique, réglementaire, concurrentielle et commerciale</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A2</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Diagnostic et analyse des besoins territoriaux et/ou sectoriels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A3</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Contribution à la définition de la politique de l'organisation</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A4</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Conseil aux décideurs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A5</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Représentation institutionnelle sur les territoires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A6</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Commercialisation de l'offre de prestations et recherche de marchés</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2 CONCEVOIR-INNOVER- 4 activités principales</w:t>
      </w:r>
    </w:p>
    <w:p w:rsidR="00021D2B" w:rsidRPr="00021D2B" w:rsidRDefault="00021D2B" w:rsidP="00021D2B">
      <w:pPr>
        <w:tabs>
          <w:tab w:val="left" w:pos="709"/>
          <w:tab w:val="left" w:pos="1418"/>
        </w:tabs>
        <w:jc w:val="both"/>
        <w:rPr>
          <w:lang w:val="fr-FR"/>
        </w:rPr>
      </w:pPr>
    </w:p>
    <w:tbl>
      <w:tblP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10"/>
        <w:gridCol w:w="9662"/>
      </w:tblGrid>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B1</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Veille pédagogique et technologique de formation</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B2</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Analyse de demandes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B3</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Conception de dispositifs de développement de compétences et d'accompagnement de parcours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B4</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Formalisation d'offres de prestation</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3 PILOTER-ANIMER-4 activités principales</w:t>
      </w:r>
    </w:p>
    <w:p w:rsidR="00021D2B" w:rsidRPr="00021D2B" w:rsidRDefault="00021D2B" w:rsidP="00021D2B">
      <w:pPr>
        <w:tabs>
          <w:tab w:val="left" w:pos="709"/>
          <w:tab w:val="left" w:pos="1418"/>
        </w:tabs>
        <w:jc w:val="both"/>
        <w:rPr>
          <w:lang w:val="fr-FR"/>
        </w:rPr>
      </w:pPr>
    </w:p>
    <w:tbl>
      <w:tblP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03"/>
        <w:gridCol w:w="9336"/>
      </w:tblGrid>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C1</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Management de projets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C2</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collectifs de travail</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C3</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démarches partenariales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C4</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Contribution à la démarche qualité</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Afin de mieux appréhender le contenu des activités, chacune d'entre elles est détaillée en plusieurs tâches. Au total, le référentiel comporte 42 tâches.</w:t>
      </w:r>
    </w:p>
    <w:p w:rsidR="00021D2B" w:rsidRPr="00021D2B" w:rsidRDefault="00021D2B" w:rsidP="00021D2B">
      <w:pPr>
        <w:tabs>
          <w:tab w:val="left" w:pos="709"/>
          <w:tab w:val="left" w:pos="1418"/>
        </w:tabs>
        <w:jc w:val="both"/>
        <w:rPr>
          <w:lang w:val="fr-FR"/>
        </w:rPr>
      </w:pPr>
    </w:p>
    <w:p w:rsidR="00021D2B" w:rsidRDefault="00021D2B" w:rsidP="00021D2B">
      <w:pPr>
        <w:tabs>
          <w:tab w:val="left" w:pos="709"/>
          <w:tab w:val="left" w:pos="1418"/>
        </w:tabs>
        <w:jc w:val="both"/>
        <w:rPr>
          <w:lang w:val="fr-FR"/>
        </w:rPr>
      </w:pPr>
      <w:r w:rsidRPr="00021D2B">
        <w:rPr>
          <w:lang w:val="fr-FR"/>
        </w:rPr>
        <w:t xml:space="preserve">Le référentiel en pièce jointe présente donc les compétences associées à chaque activité et tâche qu’implique le métier de conseiller en formation professionnelle. </w:t>
      </w:r>
    </w:p>
    <w:p w:rsidR="00021D2B" w:rsidRPr="00021D2B" w:rsidRDefault="00021D2B" w:rsidP="00021D2B">
      <w:pPr>
        <w:tabs>
          <w:tab w:val="left" w:pos="709"/>
          <w:tab w:val="left" w:pos="1418"/>
        </w:tabs>
        <w:jc w:val="both"/>
        <w:rPr>
          <w:lang w:val="fr-FR"/>
        </w:rPr>
      </w:pPr>
    </w:p>
    <w:p w:rsidR="00021D2B" w:rsidRPr="00021D2B" w:rsidRDefault="00BE5E97" w:rsidP="00021D2B">
      <w:pPr>
        <w:tabs>
          <w:tab w:val="left" w:pos="709"/>
          <w:tab w:val="left" w:pos="1418"/>
        </w:tabs>
        <w:jc w:val="both"/>
        <w:rPr>
          <w:lang w:val="fr-FR"/>
        </w:rPr>
      </w:pPr>
      <w:r w:rsidRPr="00F65D57">
        <w:rPr>
          <w:rFonts w:ascii="Marianne" w:hAnsi="Marianne"/>
          <w:bCs/>
          <w:noProof/>
          <w:sz w:val="18"/>
          <w:szCs w:val="18"/>
          <w:lang w:val="fr-FR" w:eastAsia="fr-FR"/>
        </w:rPr>
        <mc:AlternateContent>
          <mc:Choice Requires="wps">
            <w:drawing>
              <wp:anchor distT="0" distB="0" distL="114300" distR="114300" simplePos="0" relativeHeight="251659264" behindDoc="0" locked="0" layoutInCell="1" allowOverlap="1" wp14:anchorId="206F8DC7" wp14:editId="729EDC96">
                <wp:simplePos x="0" y="0"/>
                <wp:positionH relativeFrom="margin">
                  <wp:align>center</wp:align>
                </wp:positionH>
                <wp:positionV relativeFrom="paragraph">
                  <wp:posOffset>828040</wp:posOffset>
                </wp:positionV>
                <wp:extent cx="2522220" cy="419100"/>
                <wp:effectExtent l="0" t="0" r="1143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19100"/>
                        </a:xfrm>
                        <a:prstGeom prst="rect">
                          <a:avLst/>
                        </a:prstGeom>
                        <a:solidFill>
                          <a:srgbClr val="FFFFFF"/>
                        </a:solidFill>
                        <a:ln w="9525">
                          <a:solidFill>
                            <a:srgbClr val="000000"/>
                          </a:solidFill>
                          <a:miter lim="800000"/>
                          <a:headEnd/>
                          <a:tailEnd/>
                        </a:ln>
                      </wps:spPr>
                      <wps:txb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8DC7" id="_x0000_t202" coordsize="21600,21600" o:spt="202" path="m,l,21600r21600,l21600,xe">
                <v:stroke joinstyle="miter"/>
                <v:path gradientshapeok="t" o:connecttype="rect"/>
              </v:shapetype>
              <v:shape id="Zone de texte 2" o:spid="_x0000_s1026" type="#_x0000_t202" style="position:absolute;left:0;text-align:left;margin-left:0;margin-top:65.2pt;width:198.6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">
                <v:textbo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v:textbox>
                <w10:wrap anchorx="margin"/>
              </v:shape>
            </w:pict>
          </mc:Fallback>
        </mc:AlternateContent>
      </w:r>
      <w:r w:rsidR="00021D2B" w:rsidRPr="00021D2B">
        <w:rPr>
          <w:lang w:val="fr-FR"/>
        </w:rPr>
        <w:t>Sur la base d’une lettre de mission, les activités des conseillers en formation professionnelle s'exercent principalement au niveau local au sein d'un GRETA. Les GRETA peuvent être spécialisés dans un secteur d’activité (design, métiers d’art, …) ou dans plusieurs secteurs (tertiaire, hôtellerie, sanitaire et social, industriel, bâtiment, services aux entreprises, …).</w:t>
      </w:r>
    </w:p>
    <w:p w:rsidR="00BE5E97" w:rsidRDefault="00BE5E97" w:rsidP="00021D2B">
      <w:pPr>
        <w:tabs>
          <w:tab w:val="left" w:pos="709"/>
          <w:tab w:val="left" w:pos="1418"/>
        </w:tabs>
        <w:jc w:val="both"/>
        <w:rPr>
          <w:lang w:val="fr-FR"/>
        </w:rPr>
        <w:sectPr w:rsidR="00BE5E97" w:rsidSect="002C53DF">
          <w:headerReference w:type="even" r:id="rId12"/>
          <w:headerReference w:type="default" r:id="rId13"/>
          <w:footerReference w:type="default" r:id="rId14"/>
          <w:headerReference w:type="first" r:id="rId15"/>
          <w:type w:val="continuous"/>
          <w:pgSz w:w="11910" w:h="16840"/>
          <w:pgMar w:top="964" w:right="964" w:bottom="964" w:left="964" w:header="720" w:footer="720" w:gutter="0"/>
          <w:cols w:space="720"/>
          <w:docGrid w:linePitch="299"/>
        </w:sectPr>
      </w:pPr>
    </w:p>
    <w:p w:rsidR="00BE5E97" w:rsidRDefault="00BE5E97" w:rsidP="00BE5E97">
      <w:pPr>
        <w:rPr>
          <w:rFonts w:asciiTheme="majorHAnsi" w:hAnsiTheme="majorHAnsi" w:cstheme="majorHAnsi"/>
          <w:sz w:val="18"/>
          <w:szCs w:val="18"/>
          <w:lang w:val="fr-FR"/>
        </w:rPr>
      </w:pPr>
      <w:r w:rsidRPr="00F65D57">
        <w:rPr>
          <w:rFonts w:ascii="Marianne" w:hAnsi="Marianne"/>
          <w:b/>
          <w:noProof/>
          <w:sz w:val="18"/>
          <w:szCs w:val="18"/>
          <w:lang w:val="fr-FR" w:eastAsia="fr-FR"/>
        </w:rPr>
        <w:lastRenderedPageBreak/>
        <mc:AlternateContent>
          <mc:Choice Requires="wps">
            <w:drawing>
              <wp:anchor distT="0" distB="0" distL="114300" distR="114300" simplePos="0" relativeHeight="251661312" behindDoc="0" locked="0" layoutInCell="1" allowOverlap="1" wp14:anchorId="39FF332C" wp14:editId="0E5AEE09">
                <wp:simplePos x="0" y="0"/>
                <wp:positionH relativeFrom="column">
                  <wp:posOffset>4848225</wp:posOffset>
                </wp:positionH>
                <wp:positionV relativeFrom="paragraph">
                  <wp:posOffset>-478790</wp:posOffset>
                </wp:positionV>
                <wp:extent cx="1123950" cy="1198245"/>
                <wp:effectExtent l="0" t="0" r="19050" b="2095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98245"/>
                        </a:xfrm>
                        <a:prstGeom prst="rect">
                          <a:avLst/>
                        </a:prstGeom>
                        <a:solidFill>
                          <a:srgbClr val="FFFFFF"/>
                        </a:solidFill>
                        <a:ln w="9525">
                          <a:solidFill>
                            <a:srgbClr val="000000"/>
                          </a:solidFill>
                          <a:miter lim="800000"/>
                          <a:headEnd/>
                          <a:tailEnd/>
                        </a:ln>
                      </wps:spPr>
                      <wps:txb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(facultative)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332C" id="Zone de texte 3" o:spid="_x0000_s1027" type="#_x0000_t202" style="position:absolute;margin-left:381.75pt;margin-top:-37.7pt;width:88.5pt;height: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">
                <v:textbo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w:t>
                      </w:r>
                      <w:proofErr w:type="gramStart"/>
                      <w:r w:rsidRPr="00BE5E97">
                        <w:rPr>
                          <w:rFonts w:asciiTheme="majorHAnsi" w:hAnsiTheme="majorHAnsi" w:cstheme="majorHAnsi"/>
                        </w:rPr>
                        <w:t>facultative</w:t>
                      </w:r>
                      <w:proofErr w:type="gramEnd"/>
                      <w:r w:rsidRPr="00BE5E97">
                        <w:rPr>
                          <w:rFonts w:asciiTheme="majorHAnsi" w:hAnsiTheme="majorHAnsi" w:cstheme="majorHAnsi"/>
                        </w:rPr>
                        <w:t>)</w:t>
                      </w:r>
                    </w:p>
                  </w:txbxContent>
                </v:textbox>
              </v:shape>
            </w:pict>
          </mc:Fallback>
        </mc:AlternateContent>
      </w: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 xml:space="preserve">Dossier de candidature aux fonctions de </w:t>
      </w: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Conseiller en Formation Professionnelle</w:t>
      </w:r>
    </w:p>
    <w:p w:rsidR="00BE5E97" w:rsidRPr="00BE5E97" w:rsidRDefault="00BE5E97" w:rsidP="00BE5E97">
      <w:pPr>
        <w:pStyle w:val="En-tte"/>
        <w:pBdr>
          <w:top w:val="single" w:sz="12" w:space="1" w:color="000000"/>
          <w:left w:val="single" w:sz="12" w:space="4" w:color="000000"/>
          <w:bottom w:val="single" w:sz="12" w:space="1" w:color="000000"/>
          <w:right w:val="single" w:sz="12" w:space="0" w:color="000000"/>
        </w:pBdr>
        <w:tabs>
          <w:tab w:val="clear" w:pos="4513"/>
        </w:tabs>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Année scolaire 2024 – 2025</w:t>
      </w:r>
    </w:p>
    <w:p w:rsidR="00BE5E97" w:rsidRPr="00BE5E97" w:rsidRDefault="00BE5E97" w:rsidP="00BE5E97">
      <w:pPr>
        <w:rPr>
          <w:rFonts w:asciiTheme="majorHAnsi" w:hAnsiTheme="majorHAnsi" w:cstheme="majorHAnsi"/>
          <w:sz w:val="18"/>
          <w:szCs w:val="18"/>
          <w:lang w:val="fr-F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BE5E97" w:rsidRPr="00BE5E97" w:rsidTr="00BE5E97">
        <w:trPr>
          <w:trHeight w:val="397"/>
        </w:trPr>
        <w:tc>
          <w:tcPr>
            <w:tcW w:w="4924" w:type="dxa"/>
            <w:tcBorders>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Nom d’usage </w:t>
            </w:r>
            <w:bookmarkStart w:id="2" w:name="Texte1"/>
            <w:r w:rsidRPr="00BE5E97">
              <w:rPr>
                <w:rFonts w:asciiTheme="majorHAnsi" w:hAnsiTheme="majorHAnsi" w:cstheme="majorHAnsi"/>
                <w:bCs/>
                <w:sz w:val="18"/>
                <w:szCs w:val="18"/>
                <w:lang w:val="fr-FR"/>
              </w:rPr>
              <w:t>:</w:t>
            </w:r>
            <w:bookmarkEnd w:id="2"/>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Nom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4857" w:type="dxa"/>
            <w:tcBorders>
              <w:left w:val="none" w:sz="4" w:space="0" w:color="000000"/>
              <w:bottom w:val="none" w:sz="4" w:space="0" w:color="000000"/>
            </w:tcBorders>
            <w:shd w:val="clear" w:color="auto" w:fill="auto"/>
            <w:vAlign w:val="center"/>
          </w:tcPr>
          <w:p w:rsidR="00BE5E97" w:rsidRPr="00BE5E97" w:rsidRDefault="00BE5E97" w:rsidP="00BE5E97">
            <w:pPr>
              <w:spacing w:line="360" w:lineRule="auto"/>
              <w:ind w:right="-335"/>
              <w:rPr>
                <w:rFonts w:asciiTheme="majorHAnsi" w:hAnsiTheme="majorHAnsi" w:cstheme="majorHAnsi"/>
                <w:sz w:val="18"/>
                <w:szCs w:val="18"/>
                <w:lang w:val="fr-FR"/>
              </w:rPr>
            </w:pPr>
            <w:r w:rsidRPr="00BE5E97">
              <w:rPr>
                <w:rFonts w:asciiTheme="majorHAnsi" w:hAnsiTheme="majorHAnsi" w:cstheme="majorHAnsi"/>
                <w:bCs/>
                <w:sz w:val="18"/>
                <w:szCs w:val="18"/>
                <w:lang w:val="fr-FR"/>
              </w:rPr>
              <w:t>Prénom </w:t>
            </w:r>
            <w:bookmarkStart w:id="3" w:name="Texte2"/>
            <w:r w:rsidRPr="00BE5E97">
              <w:rPr>
                <w:rFonts w:asciiTheme="majorHAnsi" w:hAnsiTheme="majorHAnsi" w:cstheme="majorHAnsi"/>
                <w:bCs/>
                <w:sz w:val="18"/>
                <w:szCs w:val="18"/>
                <w:lang w:val="fr-FR"/>
              </w:rPr>
              <w:t xml:space="preserve">: </w:t>
            </w:r>
            <w:bookmarkEnd w:id="3"/>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Date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Adresse : </w:t>
            </w:r>
            <w:r w:rsidRPr="00BE5E97">
              <w:rPr>
                <w:rFonts w:asciiTheme="majorHAnsi" w:hAnsiTheme="majorHAnsi" w:cstheme="majorHAnsi"/>
                <w:bCs/>
                <w:sz w:val="18"/>
                <w:szCs w:val="18"/>
                <w:lang w:val="fr-FR"/>
              </w:rPr>
              <w:fldChar w:fldCharType="begin"/>
            </w:r>
            <w:bookmarkStart w:id="4" w:name="Texte10"/>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4"/>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1718CC" w:rsidP="00BE5E97">
            <w:pPr>
              <w:spacing w:line="360" w:lineRule="auto"/>
              <w:rPr>
                <w:rFonts w:asciiTheme="majorHAnsi" w:hAnsiTheme="majorHAnsi" w:cstheme="majorHAnsi"/>
                <w:bCs/>
                <w:sz w:val="18"/>
                <w:szCs w:val="18"/>
                <w:lang w:val="fr-FR"/>
              </w:rPr>
            </w:pPr>
            <w:r>
              <w:rPr>
                <w:rFonts w:asciiTheme="majorHAnsi" w:hAnsiTheme="majorHAnsi" w:cstheme="majorHAnsi"/>
                <w:bCs/>
                <w:sz w:val="18"/>
                <w:szCs w:val="18"/>
                <w:lang w:val="fr-FR"/>
              </w:rPr>
              <w:t>Lieu de naissance :</w:t>
            </w:r>
            <w:r w:rsidR="00BE5E97" w:rsidRPr="00BE5E97">
              <w:rPr>
                <w:rFonts w:asciiTheme="majorHAnsi" w:hAnsiTheme="majorHAnsi" w:cstheme="majorHAnsi"/>
                <w:bCs/>
                <w:sz w:val="18"/>
                <w:szCs w:val="18"/>
                <w:lang w:val="fr-FR"/>
              </w:rPr>
              <w:t xml:space="preserve"> </w:t>
            </w:r>
            <w:bookmarkStart w:id="5" w:name="Texte4"/>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5"/>
          </w:p>
          <w:p w:rsidR="00BE5E97" w:rsidRPr="00BE5E97" w:rsidRDefault="001718CC" w:rsidP="00BE5E97">
            <w:pPr>
              <w:spacing w:line="360" w:lineRule="auto"/>
              <w:rPr>
                <w:rFonts w:asciiTheme="majorHAnsi" w:hAnsiTheme="majorHAnsi" w:cstheme="majorHAnsi"/>
                <w:sz w:val="18"/>
                <w:szCs w:val="18"/>
                <w:lang w:val="fr-FR"/>
              </w:rPr>
            </w:pPr>
            <w:r>
              <w:rPr>
                <w:rFonts w:asciiTheme="majorHAnsi" w:hAnsiTheme="majorHAnsi" w:cstheme="majorHAnsi"/>
                <w:bCs/>
                <w:sz w:val="18"/>
                <w:szCs w:val="18"/>
                <w:lang w:val="fr-FR"/>
              </w:rPr>
              <w:t>Code postal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 xml:space="preserve">     Ville :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bookmarkStart w:id="6" w:name="_Hlk90400140"/>
            <w:r w:rsidRPr="00BE5E97">
              <w:rPr>
                <w:rFonts w:asciiTheme="majorHAnsi" w:hAnsiTheme="majorHAnsi" w:cstheme="majorHAnsi"/>
                <w:bCs/>
                <w:sz w:val="18"/>
                <w:szCs w:val="18"/>
                <w:lang w:val="fr-FR"/>
              </w:rPr>
              <w:t xml:space="preserve">Tél. fixe : </w:t>
            </w:r>
            <w:r w:rsidRPr="00BE5E97">
              <w:rPr>
                <w:rFonts w:asciiTheme="majorHAnsi" w:hAnsiTheme="majorHAnsi" w:cstheme="majorHAnsi"/>
                <w:bCs/>
                <w:sz w:val="18"/>
                <w:szCs w:val="18"/>
                <w:lang w:val="fr-FR"/>
              </w:rPr>
              <w:fldChar w:fldCharType="begin"/>
            </w:r>
            <w:bookmarkStart w:id="7" w:name="Texte7"/>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7"/>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Tél. mobile : </w:t>
            </w:r>
            <w:r w:rsidRPr="00BE5E97">
              <w:rPr>
                <w:rFonts w:asciiTheme="majorHAnsi" w:hAnsiTheme="majorHAnsi" w:cstheme="majorHAnsi"/>
                <w:bCs/>
                <w:sz w:val="18"/>
                <w:szCs w:val="18"/>
                <w:lang w:val="fr-FR"/>
              </w:rPr>
              <w:fldChar w:fldCharType="begin"/>
            </w:r>
            <w:bookmarkStart w:id="8" w:name="Texte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6"/>
            <w:bookmarkEnd w:id="8"/>
          </w:p>
        </w:tc>
      </w:tr>
      <w:tr w:rsidR="00BE5E97" w:rsidRPr="00BE5E97" w:rsidTr="00BE5E97">
        <w:trPr>
          <w:trHeight w:val="397"/>
        </w:trPr>
        <w:tc>
          <w:tcPr>
            <w:tcW w:w="9781" w:type="dxa"/>
            <w:gridSpan w:val="2"/>
            <w:tcBorders>
              <w:top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bookmarkStart w:id="9" w:name="Texte9"/>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9"/>
          </w:p>
        </w:tc>
      </w:tr>
    </w:tbl>
    <w:p w:rsidR="00BE5E97" w:rsidRPr="00BE5E97" w:rsidRDefault="00BE5E97" w:rsidP="00BE5E97">
      <w:pPr>
        <w:rPr>
          <w:rFonts w:asciiTheme="majorHAnsi" w:hAnsiTheme="majorHAnsi" w:cstheme="majorHAnsi"/>
          <w:bCs/>
          <w:sz w:val="18"/>
          <w:szCs w:val="18"/>
          <w:lang w:val="fr-FR"/>
        </w:rPr>
      </w:pPr>
    </w:p>
    <w:p w:rsidR="00BE5E97" w:rsidRPr="00BE5E97" w:rsidRDefault="00BE5E97" w:rsidP="001718CC">
      <w:pPr>
        <w:pStyle w:val="Corpsdetexte3"/>
        <w:rPr>
          <w:rFonts w:asciiTheme="majorHAnsi" w:hAnsiTheme="majorHAnsi" w:cstheme="majorHAnsi"/>
          <w:i/>
          <w:iCs/>
          <w:sz w:val="18"/>
          <w:szCs w:val="18"/>
        </w:rPr>
      </w:pPr>
      <w:r w:rsidRPr="00BE5E97">
        <w:rPr>
          <w:rFonts w:asciiTheme="majorHAnsi" w:hAnsiTheme="majorHAnsi" w:cstheme="majorHAnsi"/>
          <w:b/>
          <w:sz w:val="18"/>
          <w:szCs w:val="18"/>
          <w:lang w:val="fr-FR"/>
        </w:rPr>
        <w:t>Votre situation actuelle</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10" w:name="CaseACocher6"/>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4060F8">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10"/>
      <w:r w:rsidRPr="00BE5E97">
        <w:rPr>
          <w:rFonts w:asciiTheme="majorHAnsi" w:hAnsiTheme="majorHAnsi" w:cstheme="majorHAnsi"/>
          <w:b/>
          <w:bCs/>
          <w:sz w:val="18"/>
          <w:szCs w:val="18"/>
          <w:u w:val="single"/>
          <w:lang w:val="fr-FR"/>
        </w:rPr>
        <w:t>Salarié du secteur privé</w:t>
      </w:r>
      <w:r w:rsidR="001718CC">
        <w:rPr>
          <w:rFonts w:asciiTheme="majorHAnsi" w:hAnsiTheme="majorHAnsi" w:cstheme="majorHAnsi"/>
          <w:b/>
          <w:bCs/>
          <w:sz w:val="18"/>
          <w:szCs w:val="18"/>
          <w:lang w:val="fr-FR"/>
        </w:rPr>
        <w:t> :</w:t>
      </w:r>
    </w:p>
    <w:p w:rsidR="00BE5E97" w:rsidRPr="00BE5E97" w:rsidRDefault="001718CC"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Pr>
          <w:rFonts w:asciiTheme="majorHAnsi" w:hAnsiTheme="majorHAnsi" w:cstheme="majorHAnsi"/>
          <w:bCs/>
          <w:sz w:val="18"/>
          <w:szCs w:val="18"/>
          <w:lang w:val="fr-FR"/>
        </w:rPr>
        <w:t>Fonction occupée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t xml:space="preserve">Nom de l’entreprise : </w:t>
      </w:r>
      <w:r w:rsidR="00BE5E97" w:rsidRPr="00BE5E97">
        <w:rPr>
          <w:rFonts w:asciiTheme="majorHAnsi" w:hAnsiTheme="majorHAnsi" w:cstheme="majorHAnsi"/>
          <w:bCs/>
          <w:sz w:val="18"/>
          <w:szCs w:val="18"/>
          <w:lang w:val="fr-FR"/>
        </w:rPr>
        <w:fldChar w:fldCharType="begin"/>
      </w:r>
      <w:bookmarkStart w:id="11" w:name="Texte19"/>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11"/>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Ancienneté dans le poste :  </w:t>
      </w:r>
      <w:bookmarkStart w:id="12" w:name="_Hlk89855519"/>
      <w:r w:rsidRPr="00BE5E97">
        <w:rPr>
          <w:rFonts w:asciiTheme="majorHAnsi" w:hAnsiTheme="majorHAnsi" w:cstheme="majorHAnsi"/>
          <w:bCs/>
          <w:sz w:val="18"/>
          <w:szCs w:val="18"/>
          <w:lang w:val="fr-FR"/>
        </w:rPr>
        <w:fldChar w:fldCharType="begin"/>
      </w:r>
      <w:bookmarkStart w:id="13" w:name="Texte1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2"/>
      <w:bookmarkEnd w:id="13"/>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l’entreprise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14" w:name="_Hlk89856017"/>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4060F8">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14"/>
      <w:r w:rsidR="001718CC">
        <w:rPr>
          <w:rFonts w:asciiTheme="majorHAnsi" w:hAnsiTheme="majorHAnsi" w:cstheme="majorHAnsi"/>
          <w:b/>
          <w:bCs/>
          <w:sz w:val="18"/>
          <w:szCs w:val="18"/>
          <w:u w:val="single"/>
          <w:lang w:val="fr-FR"/>
        </w:rPr>
        <w:t>Demandeur d’emploi</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ab/>
      </w:r>
      <w:r w:rsidRPr="00BE5E97">
        <w:rPr>
          <w:rFonts w:asciiTheme="majorHAnsi" w:hAnsiTheme="majorHAnsi" w:cstheme="majorHAnsi"/>
          <w:bCs/>
          <w:sz w:val="18"/>
          <w:szCs w:val="18"/>
          <w:lang w:val="fr-FR"/>
        </w:rPr>
        <w:t xml:space="preserve">Depuis le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4060F8">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r w:rsidR="001718CC">
        <w:rPr>
          <w:rFonts w:asciiTheme="majorHAnsi" w:hAnsiTheme="majorHAnsi" w:cstheme="majorHAnsi"/>
          <w:b/>
          <w:bCs/>
          <w:sz w:val="18"/>
          <w:szCs w:val="18"/>
          <w:u w:val="single"/>
          <w:lang w:val="fr-FR"/>
        </w:rPr>
        <w:t>Agent de la fonction publique</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Ministère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Date d’entrée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Fonction occupée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 poste : </w:t>
      </w:r>
      <w:bookmarkStart w:id="15" w:name="_Hlk89856820"/>
      <w:r w:rsidRPr="00BE5E97">
        <w:rPr>
          <w:rFonts w:asciiTheme="majorHAnsi" w:hAnsiTheme="majorHAnsi" w:cstheme="majorHAnsi"/>
          <w:bCs/>
          <w:sz w:val="18"/>
          <w:szCs w:val="18"/>
          <w:lang w:val="fr-FR"/>
        </w:rPr>
        <w:fldChar w:fldCharType="begin"/>
      </w:r>
      <w:bookmarkStart w:id="16" w:name="Texte15"/>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5"/>
      <w:bookmarkEnd w:id="16"/>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Statut :</w:t>
      </w:r>
      <w:r w:rsidRPr="00BE5E97">
        <w:rPr>
          <w:rFonts w:asciiTheme="majorHAnsi" w:hAnsiTheme="majorHAnsi" w:cstheme="majorHAnsi"/>
          <w:bCs/>
          <w:sz w:val="18"/>
          <w:szCs w:val="18"/>
          <w:lang w:val="fr-FR"/>
        </w:rPr>
        <w:tab/>
        <w:t xml:space="preserve"> </w:t>
      </w:r>
      <w:bookmarkStart w:id="17" w:name="CaseACocher1"/>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7"/>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713896386"/>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titulaire</w:t>
      </w:r>
      <w:r w:rsidRPr="00BE5E97">
        <w:rPr>
          <w:rFonts w:asciiTheme="majorHAnsi" w:hAnsiTheme="majorHAnsi" w:cstheme="majorHAnsi"/>
          <w:bCs/>
          <w:sz w:val="18"/>
          <w:szCs w:val="18"/>
          <w:lang w:val="fr-FR"/>
        </w:rPr>
        <w:tab/>
      </w:r>
      <w:bookmarkStart w:id="18" w:name="CaseACocher2"/>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8"/>
      <w:sdt>
        <w:sdtPr>
          <w:rPr>
            <w:rFonts w:asciiTheme="majorHAnsi" w:hAnsiTheme="majorHAnsi" w:cstheme="majorHAnsi"/>
            <w:bCs/>
            <w:sz w:val="18"/>
            <w:szCs w:val="18"/>
            <w:lang w:val="fr-FR"/>
          </w:rPr>
          <w:id w:val="-1731759983"/>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CDD </w:t>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1064941792"/>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CDI</w:t>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Concours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Discipline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Grade : </w:t>
      </w:r>
      <w:bookmarkStart w:id="19" w:name="_Hlk89855700"/>
      <w:r w:rsidRPr="00BE5E97">
        <w:rPr>
          <w:rFonts w:asciiTheme="majorHAnsi" w:hAnsiTheme="majorHAnsi" w:cstheme="majorHAnsi"/>
          <w:bCs/>
          <w:sz w:val="18"/>
          <w:szCs w:val="18"/>
          <w:lang w:val="fr-FR"/>
        </w:rPr>
        <w:fldChar w:fldCharType="begin"/>
      </w:r>
      <w:bookmarkStart w:id="20" w:name="Texte12"/>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9"/>
      <w:bookmarkEnd w:id="20"/>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Echelon : </w:t>
      </w:r>
      <w:r w:rsidRPr="00BE5E97">
        <w:rPr>
          <w:rFonts w:asciiTheme="majorHAnsi" w:hAnsiTheme="majorHAnsi" w:cstheme="majorHAnsi"/>
          <w:bCs/>
          <w:sz w:val="18"/>
          <w:szCs w:val="18"/>
          <w:lang w:val="fr-FR"/>
        </w:rPr>
        <w:fldChar w:fldCharType="begin"/>
      </w:r>
      <w:bookmarkStart w:id="21" w:name="Texte14"/>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1"/>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Dernier établissement d’exercice : </w:t>
      </w:r>
      <w:r w:rsidRPr="00BE5E97">
        <w:rPr>
          <w:rFonts w:asciiTheme="majorHAnsi" w:hAnsiTheme="majorHAnsi" w:cstheme="majorHAnsi"/>
          <w:bCs/>
          <w:sz w:val="18"/>
          <w:szCs w:val="18"/>
          <w:lang w:val="fr-FR"/>
        </w:rPr>
        <w:fldChar w:fldCharType="begin"/>
      </w:r>
      <w:bookmarkStart w:id="22" w:name="Texte16"/>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2"/>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Coordonnées de votre gestionnaire : </w:t>
      </w:r>
      <w:r w:rsidRPr="00BE5E97">
        <w:rPr>
          <w:rFonts w:asciiTheme="majorHAnsi" w:hAnsiTheme="majorHAnsi" w:cstheme="majorHAnsi"/>
          <w:bCs/>
          <w:sz w:val="18"/>
          <w:szCs w:val="18"/>
          <w:lang w:val="fr-FR"/>
        </w:rPr>
        <w:tab/>
        <w:t xml:space="preserve">Nom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Tél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t xml:space="preserve">Autres situations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spacing w:after="200" w:line="276"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Votre candidature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BE5E97" w:rsidRPr="00BE5E97" w:rsidTr="00BE5E97">
        <w:tc>
          <w:tcPr>
            <w:tcW w:w="7933"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bookmarkStart w:id="23" w:name="_Hlk90474658"/>
            <w:r w:rsidRPr="00BE5E97">
              <w:rPr>
                <w:rFonts w:asciiTheme="majorHAnsi" w:hAnsiTheme="majorHAnsi" w:cstheme="majorHAnsi"/>
                <w:b/>
                <w:iCs/>
                <w:sz w:val="18"/>
                <w:szCs w:val="18"/>
                <w:lang w:val="fr-FR"/>
              </w:rPr>
              <w:t>Dans quelle(s) académie(s) d’Île-de-France, candidatez-vous</w:t>
            </w:r>
            <w:r w:rsidR="001718CC">
              <w:rPr>
                <w:rFonts w:asciiTheme="majorHAnsi" w:hAnsiTheme="majorHAnsi" w:cstheme="majorHAnsi"/>
                <w:b/>
                <w:iCs/>
                <w:sz w:val="18"/>
                <w:szCs w:val="18"/>
                <w:lang w:val="fr-FR"/>
              </w:rPr>
              <w:t> </w:t>
            </w:r>
            <w:bookmarkEnd w:id="23"/>
            <w:r w:rsidR="001718CC">
              <w:rPr>
                <w:rFonts w:asciiTheme="majorHAnsi" w:hAnsiTheme="majorHAnsi" w:cstheme="majorHAnsi"/>
                <w:b/>
                <w:iCs/>
                <w:sz w:val="18"/>
                <w:szCs w:val="18"/>
                <w:lang w:val="fr-FR"/>
              </w:rPr>
              <w:t>?</w:t>
            </w:r>
          </w:p>
        </w:tc>
        <w:tc>
          <w:tcPr>
            <w:tcW w:w="1080" w:type="dxa"/>
            <w:tcBorders>
              <w:top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c>
          <w:tcPr>
            <w:tcW w:w="763" w:type="dxa"/>
            <w:tcBorders>
              <w:top w:val="single" w:sz="4" w:space="0" w:color="auto"/>
              <w:right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r>
      <w:tr w:rsidR="00BE5E97" w:rsidRPr="00BE5E97" w:rsidTr="00BE5E97">
        <w:trPr>
          <w:trHeight w:val="6445"/>
        </w:trPr>
        <w:tc>
          <w:tcPr>
            <w:tcW w:w="7933" w:type="dxa"/>
            <w:tcBorders>
              <w:left w:val="single" w:sz="4" w:space="0" w:color="auto"/>
              <w:bottom w:val="single" w:sz="4" w:space="0" w:color="auto"/>
            </w:tcBorders>
          </w:tcPr>
          <w:p w:rsidR="00BE5E97" w:rsidRPr="001718CC"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Indiquez, vos souhaits de recrutement par </w:t>
            </w:r>
            <w:r w:rsidR="001718CC">
              <w:rPr>
                <w:rFonts w:asciiTheme="majorHAnsi" w:hAnsiTheme="majorHAnsi" w:cstheme="majorHAnsi"/>
                <w:iCs/>
                <w:sz w:val="18"/>
                <w:szCs w:val="18"/>
                <w:u w:val="single"/>
                <w:lang w:val="fr-FR"/>
              </w:rPr>
              <w:t>ordre de priorité</w:t>
            </w:r>
            <w:r w:rsidR="001718CC">
              <w:rPr>
                <w:rFonts w:asciiTheme="majorHAnsi" w:hAnsiTheme="majorHAnsi" w:cstheme="majorHAnsi"/>
                <w:iCs/>
                <w:sz w:val="18"/>
                <w:szCs w:val="18"/>
                <w:lang w:val="fr-FR"/>
              </w:rPr>
              <w:t> :</w:t>
            </w:r>
          </w:p>
          <w:p w:rsidR="00BE5E97" w:rsidRPr="00BE5E97" w:rsidRDefault="001718CC" w:rsidP="00BE5E97">
            <w:pPr>
              <w:pStyle w:val="Corpsdetexte3"/>
              <w:spacing w:before="120" w:line="360" w:lineRule="auto"/>
              <w:ind w:firstLine="709"/>
              <w:rPr>
                <w:rFonts w:asciiTheme="majorHAnsi" w:hAnsiTheme="majorHAnsi" w:cstheme="majorHAnsi"/>
                <w:bCs/>
                <w:sz w:val="18"/>
                <w:szCs w:val="18"/>
                <w:lang w:val="fr-FR"/>
              </w:rPr>
            </w:pPr>
            <w:r>
              <w:rPr>
                <w:rFonts w:asciiTheme="majorHAnsi" w:hAnsiTheme="majorHAnsi" w:cstheme="majorHAnsi"/>
                <w:b/>
                <w:bCs/>
                <w:iCs/>
                <w:sz w:val="18"/>
                <w:szCs w:val="18"/>
                <w:lang w:val="fr-FR"/>
              </w:rPr>
              <w:t>Vœu n° 1 :</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bCs/>
                <w:iCs/>
                <w:sz w:val="18"/>
                <w:szCs w:val="18"/>
                <w:lang w:val="fr-FR"/>
              </w:rPr>
              <w:t>Académie de</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1103909"/>
                <w:placeholder>
                  <w:docPart w:val="AB96D0C7218D4D1188DFF766D92E92DE"/>
                </w:placeholder>
                <w:showingPlcHdr/>
                <w:dropDownList>
                  <w:listItem w:value="Choisissez un élément."/>
                  <w:listItem w:displayText="Créteil (77, 93, 94)" w:value="Créteil (77, 93, 94)"/>
                  <w:listItem w:displayText="Paris (75)" w:value="Paris (75)"/>
                  <w:listItem w:displayText="Versailles (78, 91, 92, 95)" w:value="Versailles (78, 91, 92, 95)"/>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r w:rsidR="00BE5E97" w:rsidRPr="00BE5E97">
              <w:rPr>
                <w:rFonts w:asciiTheme="majorHAnsi" w:hAnsiTheme="majorHAnsi" w:cstheme="majorHAnsi"/>
                <w:iCs/>
                <w:sz w:val="18"/>
                <w:szCs w:val="18"/>
                <w:lang w:val="fr-FR"/>
              </w:rPr>
              <w:t xml:space="preserve"> </w:t>
            </w:r>
          </w:p>
          <w:p w:rsidR="00BE5E97" w:rsidRPr="00BE5E97" w:rsidRDefault="001718CC" w:rsidP="00BE5E97">
            <w:pPr>
              <w:pStyle w:val="Corpsdetexte3"/>
              <w:spacing w:line="360" w:lineRule="auto"/>
              <w:ind w:firstLine="708"/>
              <w:rPr>
                <w:rFonts w:asciiTheme="majorHAnsi" w:hAnsiTheme="majorHAnsi" w:cstheme="majorHAnsi"/>
                <w:iCs/>
                <w:sz w:val="18"/>
                <w:szCs w:val="18"/>
                <w:lang w:val="fr-FR"/>
              </w:rPr>
            </w:pPr>
            <w:r>
              <w:rPr>
                <w:rFonts w:asciiTheme="majorHAnsi" w:hAnsiTheme="majorHAnsi" w:cstheme="majorHAnsi"/>
                <w:b/>
                <w:bCs/>
                <w:iCs/>
                <w:sz w:val="18"/>
                <w:szCs w:val="18"/>
                <w:lang w:val="fr-FR"/>
              </w:rPr>
              <w:t>Vœu n° 2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446853248"/>
                <w:placeholder>
                  <w:docPart w:val="D6EBC51D26A24A049398284A63E24173"/>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1718CC" w:rsidP="00BE5E97">
            <w:pPr>
              <w:spacing w:line="360" w:lineRule="auto"/>
              <w:ind w:firstLine="709"/>
              <w:rPr>
                <w:rFonts w:asciiTheme="majorHAnsi" w:hAnsiTheme="majorHAnsi" w:cstheme="majorHAnsi"/>
                <w:iCs/>
                <w:sz w:val="18"/>
                <w:szCs w:val="18"/>
                <w:lang w:val="fr-FR"/>
              </w:rPr>
            </w:pPr>
            <w:r>
              <w:rPr>
                <w:rFonts w:asciiTheme="majorHAnsi" w:hAnsiTheme="majorHAnsi" w:cstheme="majorHAnsi"/>
                <w:b/>
                <w:bCs/>
                <w:iCs/>
                <w:sz w:val="18"/>
                <w:szCs w:val="18"/>
                <w:lang w:val="fr-FR"/>
              </w:rPr>
              <w:t>Vœu n° 3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1757558150"/>
                <w:placeholder>
                  <w:docPart w:val="8FCBBF90166E4A3AB8923AE7E9E2ACE0"/>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1718CC">
            <w:pPr>
              <w:pStyle w:val="Corpsdetexte3"/>
              <w:spacing w:before="120"/>
              <w:ind w:right="-6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par ordre de préférence, vos vœu</w:t>
            </w:r>
            <w:r w:rsidR="001718CC">
              <w:rPr>
                <w:rFonts w:asciiTheme="majorHAnsi" w:hAnsiTheme="majorHAnsi" w:cstheme="majorHAnsi"/>
                <w:b/>
                <w:iCs/>
                <w:sz w:val="18"/>
                <w:szCs w:val="18"/>
                <w:lang w:val="fr-FR"/>
              </w:rPr>
              <w:t>x d’affectation départementale</w:t>
            </w:r>
            <w:r w:rsidR="001718CC">
              <w:rPr>
                <w:rFonts w:asciiTheme="majorHAnsi" w:hAnsiTheme="majorHAnsi" w:cstheme="majorHAnsi"/>
                <w:b/>
                <w:iCs/>
                <w:sz w:val="18"/>
                <w:szCs w:val="18"/>
                <w:lang w:val="fr-FR"/>
              </w:rPr>
              <w:br/>
              <w:t>(</w:t>
            </w:r>
            <w:r w:rsidRPr="00BE5E97">
              <w:rPr>
                <w:rFonts w:asciiTheme="majorHAnsi" w:hAnsiTheme="majorHAnsi" w:cstheme="majorHAnsi"/>
                <w:b/>
                <w:iCs/>
                <w:sz w:val="18"/>
                <w:szCs w:val="18"/>
                <w:lang w:val="fr-FR"/>
              </w:rPr>
              <w:t>plusieurs choix possibles)</w:t>
            </w:r>
          </w:p>
          <w:p w:rsidR="00BE5E97" w:rsidRPr="00BE5E97" w:rsidRDefault="00BE5E97" w:rsidP="00BE5E97">
            <w:pPr>
              <w:pStyle w:val="Corpsdetexte3"/>
              <w:spacing w:before="120"/>
              <w:ind w:left="708"/>
              <w:rPr>
                <w:rFonts w:asciiTheme="majorHAnsi" w:hAnsiTheme="majorHAnsi" w:cstheme="majorHAnsi"/>
                <w:b/>
                <w:bCs/>
                <w:iCs/>
                <w:sz w:val="18"/>
                <w:szCs w:val="18"/>
                <w:lang w:val="fr-FR"/>
              </w:rPr>
            </w:pPr>
            <w:r w:rsidRPr="00BE5E97">
              <w:rPr>
                <w:rFonts w:asciiTheme="majorHAnsi" w:hAnsiTheme="majorHAnsi" w:cstheme="majorHAnsi"/>
                <w:b/>
                <w:iCs/>
                <w:sz w:val="18"/>
                <w:szCs w:val="18"/>
                <w:lang w:val="fr-FR"/>
              </w:rPr>
              <w:t>Vœu n°1 : </w:t>
            </w:r>
            <w:sdt>
              <w:sdtPr>
                <w:rPr>
                  <w:rFonts w:asciiTheme="majorHAnsi" w:hAnsiTheme="majorHAnsi" w:cstheme="majorHAnsi"/>
                  <w:b/>
                  <w:iCs/>
                  <w:sz w:val="18"/>
                  <w:szCs w:val="18"/>
                  <w:lang w:val="fr-FR"/>
                </w:rPr>
                <w:id w:val="-95258569"/>
                <w:placeholder>
                  <w:docPart w:val="E103BF03705247F2AEB584AEEB824CBA"/>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n°2 : </w:t>
            </w:r>
            <w:sdt>
              <w:sdtPr>
                <w:rPr>
                  <w:rFonts w:asciiTheme="majorHAnsi" w:hAnsiTheme="majorHAnsi" w:cstheme="majorHAnsi"/>
                  <w:b/>
                  <w:iCs/>
                  <w:sz w:val="18"/>
                  <w:szCs w:val="18"/>
                  <w:lang w:val="fr-FR"/>
                </w:rPr>
                <w:id w:val="-1352415367"/>
                <w:placeholder>
                  <w:docPart w:val="42A4A9503A064C56A0B84CAB7FEC6994"/>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 3 : </w:t>
            </w:r>
            <w:sdt>
              <w:sdtPr>
                <w:rPr>
                  <w:rFonts w:asciiTheme="majorHAnsi" w:hAnsiTheme="majorHAnsi" w:cstheme="majorHAnsi"/>
                  <w:b/>
                  <w:iCs/>
                  <w:sz w:val="18"/>
                  <w:szCs w:val="18"/>
                  <w:lang w:val="fr-FR"/>
                </w:rPr>
                <w:id w:val="80571091"/>
                <w:placeholder>
                  <w:docPart w:val="39772930E6624B8591A17DB23C837B49"/>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n°4 : </w:t>
            </w:r>
            <w:sdt>
              <w:sdtPr>
                <w:rPr>
                  <w:rFonts w:asciiTheme="majorHAnsi" w:hAnsiTheme="majorHAnsi" w:cstheme="majorHAnsi"/>
                  <w:b/>
                  <w:iCs/>
                  <w:sz w:val="18"/>
                  <w:szCs w:val="18"/>
                  <w:lang w:val="fr-FR"/>
                </w:rPr>
                <w:id w:val="1288472683"/>
                <w:placeholder>
                  <w:docPart w:val="14A1F27020C74DCE8C44E535B5E30268"/>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n°5 : </w:t>
            </w:r>
            <w:sdt>
              <w:sdtPr>
                <w:rPr>
                  <w:rFonts w:asciiTheme="majorHAnsi" w:hAnsiTheme="majorHAnsi" w:cstheme="majorHAnsi"/>
                  <w:b/>
                  <w:iCs/>
                  <w:sz w:val="18"/>
                  <w:szCs w:val="18"/>
                  <w:lang w:val="fr-FR"/>
                </w:rPr>
                <w:id w:val="412591420"/>
                <w:placeholder>
                  <w:docPart w:val="ED134A5D05E949AEAA444B8762F6C813"/>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line="360" w:lineRule="auto"/>
              <w:rPr>
                <w:rFonts w:asciiTheme="majorHAnsi" w:hAnsiTheme="majorHAnsi" w:cstheme="majorHAnsi"/>
                <w:iCs/>
                <w:sz w:val="18"/>
                <w:szCs w:val="18"/>
                <w:lang w:val="fr-FR"/>
              </w:rPr>
            </w:pPr>
          </w:p>
          <w:p w:rsidR="00BE5E97" w:rsidRPr="00BE5E97" w:rsidRDefault="00BE5E97" w:rsidP="00BE5E97">
            <w:pPr>
              <w:pStyle w:val="Corpsdetexte3"/>
              <w:spacing w:line="360" w:lineRule="auto"/>
              <w:rPr>
                <w:rFonts w:asciiTheme="majorHAnsi" w:hAnsiTheme="majorHAnsi" w:cstheme="majorHAnsi"/>
                <w:iCs/>
                <w:sz w:val="18"/>
                <w:szCs w:val="18"/>
                <w:lang w:val="fr-FR"/>
              </w:rPr>
            </w:pPr>
            <w:r w:rsidRPr="00BE5E97">
              <w:rPr>
                <w:rFonts w:asciiTheme="majorHAnsi" w:hAnsiTheme="majorHAnsi" w:cstheme="majorHAnsi"/>
                <w:iCs/>
                <w:sz w:val="18"/>
                <w:szCs w:val="18"/>
                <w:lang w:val="fr-FR"/>
              </w:rPr>
              <w:t>NB : L’académie de Versailles</w:t>
            </w:r>
            <w:r w:rsidR="001718CC">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t xml:space="preserve">est composée des départements suivants : </w:t>
            </w:r>
            <w:r w:rsidRPr="00BE5E97">
              <w:rPr>
                <w:rFonts w:asciiTheme="majorHAnsi" w:hAnsiTheme="majorHAnsi" w:cstheme="majorHAnsi"/>
                <w:iCs/>
                <w:sz w:val="18"/>
                <w:szCs w:val="18"/>
                <w:lang w:val="fr-FR"/>
              </w:rPr>
              <w:fldChar w:fldCharType="begin"/>
            </w:r>
            <w:bookmarkStart w:id="24" w:name="CaseACocher10"/>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bookmarkEnd w:id="24"/>
            <w:r w:rsidRPr="00BE5E97">
              <w:rPr>
                <w:rFonts w:asciiTheme="majorHAnsi" w:hAnsiTheme="majorHAnsi" w:cstheme="majorHAnsi"/>
                <w:iCs/>
                <w:sz w:val="18"/>
                <w:szCs w:val="18"/>
                <w:lang w:val="fr-FR"/>
              </w:rPr>
              <w:t xml:space="preserve"> 78,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91,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92,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95</w:t>
            </w:r>
          </w:p>
          <w:p w:rsidR="00BE5E97" w:rsidRPr="00BE5E97" w:rsidRDefault="001718CC" w:rsidP="00BE5E97">
            <w:pPr>
              <w:spacing w:line="360" w:lineRule="auto"/>
              <w:rPr>
                <w:rFonts w:asciiTheme="majorHAnsi" w:hAnsiTheme="majorHAnsi" w:cstheme="majorHAnsi"/>
                <w:iCs/>
                <w:sz w:val="18"/>
                <w:szCs w:val="18"/>
                <w:lang w:val="fr-FR"/>
              </w:rPr>
            </w:pPr>
            <w:r>
              <w:rPr>
                <w:rFonts w:asciiTheme="majorHAnsi" w:hAnsiTheme="majorHAnsi" w:cstheme="majorHAnsi"/>
                <w:iCs/>
                <w:sz w:val="18"/>
                <w:szCs w:val="18"/>
                <w:lang w:val="fr-FR"/>
              </w:rPr>
              <w:t xml:space="preserve">L’académie de Créteil </w:t>
            </w:r>
            <w:r w:rsidR="00BE5E97" w:rsidRPr="00BE5E97">
              <w:rPr>
                <w:rFonts w:asciiTheme="majorHAnsi" w:hAnsiTheme="majorHAnsi" w:cstheme="majorHAnsi"/>
                <w:iCs/>
                <w:sz w:val="18"/>
                <w:szCs w:val="18"/>
                <w:lang w:val="fr-FR"/>
              </w:rPr>
              <w:t>est composée des départements suivants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77,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93,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94</w:t>
            </w:r>
          </w:p>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Postul</w:t>
            </w:r>
            <w:r w:rsidR="001718CC">
              <w:rPr>
                <w:rFonts w:asciiTheme="majorHAnsi" w:hAnsiTheme="majorHAnsi" w:cstheme="majorHAnsi"/>
                <w:b/>
                <w:iCs/>
                <w:sz w:val="18"/>
                <w:szCs w:val="18"/>
                <w:lang w:val="fr-FR"/>
              </w:rPr>
              <w:t>ez-vous dans une autre académie (hors Île-de-France) ?</w:t>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351544028"/>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1322955989"/>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Si oui, précisez laquelle</w:t>
            </w:r>
            <w:r w:rsidR="001718CC">
              <w:rPr>
                <w:rFonts w:asciiTheme="majorHAnsi" w:hAnsiTheme="majorHAnsi" w:cstheme="majorHAnsi"/>
                <w:iCs/>
                <w:sz w:val="18"/>
                <w:szCs w:val="18"/>
                <w:lang w:val="fr-FR"/>
              </w:rPr>
              <w:t xml:space="preserv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1080" w:type="dxa"/>
            <w:tcBorders>
              <w:bottom w:val="single" w:sz="4" w:space="0" w:color="auto"/>
            </w:tcBorders>
          </w:tcPr>
          <w:p w:rsidR="00BE5E97" w:rsidRPr="00BE5E97" w:rsidRDefault="00BE5E97" w:rsidP="00BE5E97">
            <w:pPr>
              <w:pStyle w:val="Corpsdetexte3"/>
              <w:ind w:firstLine="70"/>
              <w:rPr>
                <w:rFonts w:asciiTheme="majorHAnsi" w:hAnsiTheme="majorHAnsi" w:cstheme="majorHAnsi"/>
                <w:iCs/>
                <w:sz w:val="18"/>
                <w:szCs w:val="18"/>
                <w:lang w:val="fr-FR"/>
              </w:rPr>
            </w:pPr>
          </w:p>
        </w:tc>
        <w:tc>
          <w:tcPr>
            <w:tcW w:w="763" w:type="dxa"/>
            <w:tcBorders>
              <w:bottom w:val="single" w:sz="4" w:space="0" w:color="auto"/>
              <w:right w:val="single" w:sz="4" w:space="0" w:color="auto"/>
            </w:tcBorders>
          </w:tcPr>
          <w:p w:rsidR="00BE5E97" w:rsidRPr="00BE5E97" w:rsidRDefault="00BE5E97" w:rsidP="00BE5E97">
            <w:pPr>
              <w:pStyle w:val="Corpsdetexte3"/>
              <w:ind w:left="708"/>
              <w:rPr>
                <w:rFonts w:asciiTheme="majorHAnsi" w:hAnsiTheme="majorHAnsi" w:cstheme="majorHAnsi"/>
                <w:iCs/>
                <w:sz w:val="18"/>
                <w:szCs w:val="18"/>
                <w:lang w:val="fr-FR"/>
              </w:rPr>
            </w:pP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Avez-vous déjà é</w:t>
            </w:r>
            <w:r w:rsidR="001718CC">
              <w:rPr>
                <w:rFonts w:asciiTheme="majorHAnsi" w:hAnsiTheme="majorHAnsi" w:cstheme="majorHAnsi"/>
                <w:b/>
                <w:iCs/>
                <w:sz w:val="18"/>
                <w:szCs w:val="18"/>
                <w:lang w:val="fr-FR"/>
              </w:rPr>
              <w:t>té candidat aux fonctions de CFP</w:t>
            </w:r>
            <w:r w:rsidRPr="00BE5E97">
              <w:rPr>
                <w:rFonts w:asciiTheme="majorHAnsi" w:hAnsiTheme="majorHAnsi" w:cstheme="majorHAnsi"/>
                <w:b/>
                <w:iCs/>
                <w:sz w:val="18"/>
                <w:szCs w:val="18"/>
                <w:lang w:val="fr-FR"/>
              </w:rPr>
              <w:t> ?</w:t>
            </w:r>
          </w:p>
        </w:tc>
        <w:tc>
          <w:tcPr>
            <w:tcW w:w="1092" w:type="dxa"/>
            <w:tcBorders>
              <w:top w:val="single" w:sz="4" w:space="0" w:color="auto"/>
            </w:tcBorders>
          </w:tcPr>
          <w:p w:rsidR="00BE5E97" w:rsidRPr="00BE5E97" w:rsidRDefault="004060F8"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2352392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Oui   </w:t>
            </w:r>
            <w:r w:rsidR="00BE5E97" w:rsidRPr="00BE5E97">
              <w:rPr>
                <w:rFonts w:asciiTheme="majorHAnsi" w:hAnsiTheme="majorHAnsi" w:cstheme="majorHAnsi"/>
                <w:iCs/>
                <w:sz w:val="18"/>
                <w:szCs w:val="18"/>
                <w:lang w:val="fr-FR"/>
              </w:rPr>
              <w:fldChar w:fldCharType="begin"/>
            </w:r>
            <w:bookmarkStart w:id="25" w:name="CaseACocher16"/>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bookmarkEnd w:id="25"/>
          </w:p>
        </w:tc>
        <w:tc>
          <w:tcPr>
            <w:tcW w:w="1158" w:type="dxa"/>
            <w:tcBorders>
              <w:top w:val="single" w:sz="4" w:space="0" w:color="auto"/>
              <w:right w:val="single" w:sz="4" w:space="0" w:color="auto"/>
            </w:tcBorders>
          </w:tcPr>
          <w:p w:rsidR="00BE5E97" w:rsidRPr="00BE5E97" w:rsidRDefault="004060F8"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115032879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Non   </w:t>
            </w:r>
            <w:bookmarkStart w:id="26" w:name="CaseACocher18"/>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bookmarkEnd w:id="26"/>
          </w:p>
        </w:tc>
      </w:tr>
      <w:tr w:rsidR="00BE5E97" w:rsidRPr="00BE5E97" w:rsidTr="00BE5E97">
        <w:tc>
          <w:tcPr>
            <w:tcW w:w="7498" w:type="dxa"/>
            <w:tcBorders>
              <w:left w:val="single" w:sz="4" w:space="0" w:color="auto"/>
              <w:bottom w:val="single" w:sz="4" w:space="0" w:color="auto"/>
            </w:tcBorders>
          </w:tcPr>
          <w:p w:rsidR="00BE5E97" w:rsidRPr="00BE5E97" w:rsidRDefault="00BE5E97" w:rsidP="00BE5E97">
            <w:pPr>
              <w:pStyle w:val="Corpsdetexte3"/>
              <w:spacing w:before="120"/>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pStyle w:val="Corpsdetexte3"/>
              <w:spacing w:before="120"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iCs/>
                <w:sz w:val="18"/>
                <w:szCs w:val="18"/>
                <w:lang w:val="fr-FR"/>
              </w:rPr>
              <w:t xml:space="preserve"> </w:t>
            </w:r>
          </w:p>
          <w:p w:rsidR="00BE5E97" w:rsidRPr="00BE5E97" w:rsidRDefault="00BE5E97" w:rsidP="00BE5E97">
            <w:pPr>
              <w:pStyle w:val="Corpsdetexte3"/>
              <w:spacing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bottom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c>
          <w:tcPr>
            <w:tcW w:w="1158" w:type="dxa"/>
            <w:tcBorders>
              <w:bottom w:val="single" w:sz="4" w:space="0" w:color="auto"/>
              <w:right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r>
    </w:tbl>
    <w:p w:rsidR="00BE5E97" w:rsidRPr="00BE5E97" w:rsidRDefault="00BE5E97" w:rsidP="00BE5E97">
      <w:pPr>
        <w:pStyle w:val="Corpsdetexte3"/>
        <w:tabs>
          <w:tab w:val="left" w:pos="7573"/>
          <w:tab w:val="left" w:pos="8665"/>
        </w:tabs>
        <w:spacing w:before="40"/>
        <w:ind w:left="75"/>
        <w:rPr>
          <w:rFonts w:asciiTheme="majorHAnsi" w:hAnsiTheme="majorHAnsi" w:cstheme="majorHAnsi"/>
          <w:iCs/>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before="120"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Avez-vous déjà été inscrit sur une liste d’aptitude aux fonctions de CFP ? </w:t>
            </w:r>
          </w:p>
          <w:p w:rsidR="00BE5E97" w:rsidRPr="00BE5E97" w:rsidRDefault="00BE5E97" w:rsidP="00BE5E97">
            <w:pPr>
              <w:spacing w:line="360" w:lineRule="auto"/>
              <w:ind w:left="68"/>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4060F8"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61571382"/>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Oui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4060F8"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727952240"/>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Non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Etes-vous candidat à un con</w:t>
            </w:r>
            <w:r w:rsidR="001718CC">
              <w:rPr>
                <w:rFonts w:asciiTheme="majorHAnsi" w:hAnsiTheme="majorHAnsi" w:cstheme="majorHAnsi"/>
                <w:b/>
                <w:iCs/>
                <w:sz w:val="18"/>
                <w:szCs w:val="18"/>
                <w:lang w:val="fr-FR"/>
              </w:rPr>
              <w:t>cours ou à une autre fonction ?</w:t>
            </w:r>
          </w:p>
          <w:p w:rsidR="00BE5E97" w:rsidRPr="00BE5E97" w:rsidRDefault="00BE5E97" w:rsidP="00BE5E97">
            <w:pPr>
              <w:spacing w:line="360" w:lineRule="auto"/>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quel(s) concours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quelle(s) fonctions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4060F8"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297954877"/>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Oui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4060F8"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91940562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Non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r>
    </w:tbl>
    <w:p w:rsidR="00BE5E97" w:rsidRPr="00BE5E97" w:rsidRDefault="00BE5E97" w:rsidP="00BE5E97">
      <w:pPr>
        <w:pStyle w:val="Corpsdetexte3"/>
        <w:rPr>
          <w:rFonts w:asciiTheme="majorHAnsi" w:hAnsiTheme="majorHAnsi" w:cstheme="majorHAnsi"/>
          <w:b/>
          <w:sz w:val="18"/>
          <w:szCs w:val="18"/>
          <w:lang w:val="fr-FR"/>
        </w:rPr>
      </w:pPr>
    </w:p>
    <w:p w:rsidR="00BE5E97" w:rsidRPr="00BE5E97" w:rsidRDefault="00BE5E97" w:rsidP="00BE5E97">
      <w:pPr>
        <w:spacing w:after="200" w:line="276" w:lineRule="auto"/>
        <w:rPr>
          <w:rFonts w:asciiTheme="majorHAnsi" w:hAnsiTheme="majorHAnsi" w:cstheme="majorHAnsi"/>
          <w:b/>
          <w:sz w:val="18"/>
          <w:szCs w:val="18"/>
          <w:lang w:val="fr-FR"/>
        </w:rPr>
      </w:pPr>
      <w:r w:rsidRPr="00BE5E97">
        <w:rPr>
          <w:rFonts w:asciiTheme="majorHAnsi" w:hAnsiTheme="majorHAnsi" w:cstheme="majorHAnsi"/>
          <w:b/>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Vos diplômes et formations</w:t>
      </w:r>
    </w:p>
    <w:p w:rsidR="00BE5E97" w:rsidRPr="00BE5E97" w:rsidRDefault="00BE5E97" w:rsidP="00BE5E97">
      <w:pPr>
        <w:pStyle w:val="Corpsdetexte"/>
        <w:ind w:left="1080" w:hanging="1080"/>
        <w:rPr>
          <w:rFonts w:asciiTheme="majorHAnsi" w:hAnsiTheme="majorHAnsi" w:cstheme="majorHAnsi"/>
          <w:i/>
          <w:iCs/>
          <w:sz w:val="18"/>
          <w:szCs w:val="18"/>
        </w:rPr>
      </w:pPr>
    </w:p>
    <w:p w:rsidR="00BE5E97" w:rsidRPr="00BE5E97" w:rsidRDefault="00BE5E97" w:rsidP="00BE5E97">
      <w:pPr>
        <w:pStyle w:val="Corpsdetexte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BE5E97" w:rsidRPr="00BE5E97" w:rsidTr="00BE5E97">
        <w:trPr>
          <w:trHeight w:val="493"/>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528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234"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 / lieu d’obtention</w:t>
            </w:r>
          </w:p>
        </w:tc>
      </w:tr>
      <w:tr w:rsidR="00BE5E97" w:rsidRPr="00BE5E97" w:rsidTr="00BE5E97">
        <w:trPr>
          <w:trHeight w:val="2195"/>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528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3234"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spacing w:line="276" w:lineRule="auto"/>
        <w:rPr>
          <w:rFonts w:asciiTheme="majorHAnsi" w:hAnsiTheme="majorHAnsi" w:cstheme="majorHAnsi"/>
          <w:b/>
          <w:iCs/>
          <w:sz w:val="18"/>
          <w:szCs w:val="18"/>
          <w:lang w:val="fr-FR"/>
        </w:rPr>
      </w:pPr>
    </w:p>
    <w:p w:rsidR="00BE5E97" w:rsidRPr="00BE5E97" w:rsidRDefault="00BE5E97" w:rsidP="00BE5E97">
      <w:pPr>
        <w:spacing w:line="276" w:lineRule="auto"/>
        <w:rPr>
          <w:rFonts w:asciiTheme="majorHAnsi" w:hAnsiTheme="majorHAnsi" w:cstheme="majorHAnsi"/>
          <w:iCs/>
          <w:sz w:val="18"/>
          <w:szCs w:val="18"/>
          <w:lang w:val="fr-FR"/>
        </w:rPr>
      </w:pPr>
      <w:r w:rsidRPr="00BE5E97">
        <w:rPr>
          <w:rFonts w:asciiTheme="majorHAnsi" w:hAnsiTheme="majorHAnsi" w:cstheme="majorHAnsi"/>
          <w:b/>
          <w:iCs/>
          <w:sz w:val="18"/>
          <w:szCs w:val="18"/>
          <w:lang w:val="fr-FR"/>
        </w:rPr>
        <w:t xml:space="preserve">Précisez les autres formations suivies </w:t>
      </w:r>
      <w:r w:rsidRPr="00BE5E97">
        <w:rPr>
          <w:rFonts w:asciiTheme="majorHAnsi" w:hAnsiTheme="majorHAnsi" w:cstheme="majorHAnsi"/>
          <w:iCs/>
          <w:sz w:val="18"/>
          <w:szCs w:val="18"/>
          <w:lang w:val="fr-FR"/>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BE5E97" w:rsidRPr="00BE5E97" w:rsidTr="00BE5E97">
        <w:trPr>
          <w:trHeight w:val="517"/>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16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Durée</w:t>
            </w:r>
          </w:p>
        </w:tc>
        <w:tc>
          <w:tcPr>
            <w:tcW w:w="34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54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w:t>
            </w:r>
          </w:p>
        </w:tc>
      </w:tr>
      <w:tr w:rsidR="00BE5E97" w:rsidRPr="00BE5E97" w:rsidTr="00BE5E97">
        <w:trPr>
          <w:trHeight w:val="2629"/>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16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4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54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Corpsdetexte3"/>
        <w:rPr>
          <w:rFonts w:asciiTheme="majorHAnsi" w:hAnsiTheme="majorHAnsi" w:cstheme="majorHAnsi"/>
          <w:iCs/>
          <w:sz w:val="18"/>
          <w:szCs w:val="18"/>
          <w:lang w:val="fr-FR"/>
        </w:rPr>
      </w:pPr>
      <w:r w:rsidRPr="00BE5E97">
        <w:rPr>
          <w:rFonts w:asciiTheme="majorHAnsi" w:hAnsiTheme="majorHAnsi" w:cstheme="majorHAnsi"/>
          <w:b/>
          <w:sz w:val="18"/>
          <w:szCs w:val="18"/>
          <w:lang w:val="fr-FR"/>
        </w:rPr>
        <w:t>Autres acquis</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before="120" w:line="360" w:lineRule="auto"/>
        <w:rPr>
          <w:rFonts w:asciiTheme="majorHAnsi" w:hAnsiTheme="majorHAnsi" w:cstheme="majorHAnsi"/>
          <w:b/>
          <w:bCs/>
          <w:sz w:val="18"/>
          <w:szCs w:val="18"/>
          <w:lang w:val="fr-FR"/>
        </w:rPr>
      </w:pP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Êtes-vous titulaire du permis de conduire</w:t>
      </w:r>
      <w:r w:rsidRPr="00BE5E97">
        <w:rPr>
          <w:rFonts w:asciiTheme="majorHAnsi" w:hAnsiTheme="majorHAnsi" w:cstheme="majorHAnsi"/>
          <w:bCs/>
          <w:sz w:val="18"/>
          <w:szCs w:val="18"/>
          <w:lang w:val="fr-FR"/>
        </w:rPr>
        <w:t xml:space="preserve">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68162694"/>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514611349"/>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 xml:space="preserve">Possédez-vous un véhicule personnel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68640444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4060F8">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70027074"/>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Style w:val="Corpsdetexte3"/>
        <w:rPr>
          <w:rFonts w:asciiTheme="majorHAnsi" w:hAnsiTheme="majorHAnsi" w:cstheme="majorHAnsi"/>
          <w:sz w:val="18"/>
          <w:szCs w:val="18"/>
          <w:lang w:val="fr-FR"/>
        </w:rPr>
      </w:pPr>
    </w:p>
    <w:p w:rsidR="00BE5E97" w:rsidRPr="00BE5E97" w:rsidRDefault="00BE5E97" w:rsidP="00BE5E97">
      <w:pPr>
        <w:pStyle w:val="En-tte"/>
        <w:tabs>
          <w:tab w:val="clear" w:pos="4513"/>
        </w:tabs>
        <w:rPr>
          <w:rFonts w:asciiTheme="majorHAnsi" w:hAnsiTheme="majorHAnsi" w:cstheme="majorHAnsi"/>
          <w:b/>
          <w:iCs/>
          <w:strike/>
          <w:sz w:val="18"/>
          <w:szCs w:val="18"/>
          <w:lang w:val="fr-FR"/>
        </w:rPr>
      </w:pPr>
    </w:p>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Indiquez les outils numériques que vous utilisez et votre niveau de maitrise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Outils</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Niveau de pratique</w:t>
            </w:r>
          </w:p>
        </w:tc>
      </w:tr>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Traitement de texte,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1477809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4075969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42447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1297895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76"/>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Tableur,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23189616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36344521"/>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332960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05030680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Messagerie,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370493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71488528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468201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013441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Outils collaboratifs,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920794667"/>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7761024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6454240"/>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14160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77545386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429297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42670733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13221036"/>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4060F8"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56193720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46362136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2543619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7365534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bl>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En-tte"/>
        <w:tabs>
          <w:tab w:val="clear" w:pos="4513"/>
        </w:tabs>
        <w:spacing w:after="120"/>
        <w:rPr>
          <w:rFonts w:asciiTheme="majorHAnsi" w:hAnsiTheme="majorHAnsi" w:cstheme="majorHAnsi"/>
          <w:sz w:val="18"/>
          <w:szCs w:val="18"/>
          <w:lang w:val="fr-FR"/>
        </w:rPr>
      </w:pPr>
      <w:r w:rsidRPr="00BE5E97">
        <w:rPr>
          <w:rFonts w:asciiTheme="majorHAnsi" w:hAnsiTheme="majorHAnsi" w:cstheme="majorHAnsi"/>
          <w:b/>
          <w:iCs/>
          <w:sz w:val="18"/>
          <w:szCs w:val="18"/>
          <w:lang w:val="fr-FR"/>
        </w:rPr>
        <w:t>Possédez-vous une certification numérique (TOSA, PIX, CléA numérique, etc.) ?</w:t>
      </w:r>
      <w:r w:rsidRPr="00BE5E97">
        <w:rPr>
          <w:rFonts w:asciiTheme="majorHAnsi" w:hAnsiTheme="majorHAnsi" w:cstheme="majorHAnsi"/>
          <w:b/>
          <w:iCs/>
          <w:sz w:val="18"/>
          <w:szCs w:val="18"/>
          <w:lang w:val="fr-FR"/>
        </w:rPr>
        <w:tab/>
      </w:r>
      <w:r w:rsidRPr="00BE5E97">
        <w:rPr>
          <w:rFonts w:asciiTheme="majorHAnsi" w:hAnsiTheme="majorHAnsi" w:cstheme="majorHAnsi"/>
          <w:sz w:val="18"/>
          <w:szCs w:val="18"/>
          <w:lang w:val="fr-FR"/>
        </w:rPr>
        <w:t xml:space="preserve"> </w:t>
      </w:r>
      <w:sdt>
        <w:sdtPr>
          <w:rPr>
            <w:rFonts w:asciiTheme="majorHAnsi" w:hAnsiTheme="majorHAnsi" w:cstheme="majorHAnsi"/>
            <w:iCs/>
            <w:sz w:val="18"/>
            <w:szCs w:val="18"/>
            <w:lang w:val="fr-FR"/>
          </w:rPr>
          <w:id w:val="134482657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6554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4060F8">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sz w:val="18"/>
          <w:szCs w:val="18"/>
          <w:lang w:val="fr-FR"/>
        </w:rPr>
        <w:t xml:space="preserve"> précisez, laquelle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et </w:t>
      </w:r>
      <w:r w:rsidRPr="00BE5E97">
        <w:rPr>
          <w:rFonts w:asciiTheme="majorHAnsi" w:hAnsiTheme="majorHAnsi" w:cstheme="majorHAnsi"/>
          <w:sz w:val="18"/>
          <w:szCs w:val="18"/>
          <w:lang w:val="fr-FR"/>
        </w:rPr>
        <w:t>l’année d’obtention</w:t>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rPr>
          <w:rFonts w:asciiTheme="majorHAnsi" w:hAnsiTheme="majorHAnsi" w:cstheme="majorHAnsi"/>
          <w:b/>
          <w:bCs/>
          <w:color w:val="FF0000"/>
          <w:sz w:val="18"/>
          <w:szCs w:val="18"/>
          <w:lang w:val="fr-FR"/>
        </w:rPr>
      </w:pPr>
      <w:r w:rsidRPr="00BE5E97">
        <w:rPr>
          <w:rFonts w:asciiTheme="majorHAnsi" w:hAnsiTheme="majorHAnsi" w:cstheme="majorHAnsi"/>
          <w:b/>
          <w:bCs/>
          <w:sz w:val="18"/>
          <w:szCs w:val="18"/>
          <w:lang w:val="fr-FR"/>
        </w:rPr>
        <w:t xml:space="preserve">Analysez </w:t>
      </w:r>
      <w:r w:rsidR="00984B78">
        <w:rPr>
          <w:rFonts w:asciiTheme="majorHAnsi" w:hAnsiTheme="majorHAnsi" w:cstheme="majorHAnsi"/>
          <w:b/>
          <w:bCs/>
          <w:sz w:val="18"/>
          <w:szCs w:val="18"/>
          <w:lang w:val="fr-FR"/>
        </w:rPr>
        <w:t>vos compétences transférables :</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Par des exemples concrets d’activités professionnelles et/ou extraprofessionnelles, vous exposerez vos expériences selon les différents items.</w:t>
      </w:r>
    </w:p>
    <w:p w:rsidR="00BE5E97" w:rsidRPr="00BE5E97" w:rsidRDefault="00BE5E97" w:rsidP="00BE5E97">
      <w:pPr>
        <w:jc w:val="both"/>
        <w:rPr>
          <w:rFonts w:asciiTheme="majorHAnsi" w:hAnsiTheme="majorHAnsi" w:cstheme="majorHAnsi"/>
          <w:sz w:val="18"/>
          <w:szCs w:val="18"/>
          <w:lang w:val="fr-FR"/>
        </w:rPr>
      </w:pPr>
      <w:r w:rsidRPr="00BE5E97">
        <w:rPr>
          <w:rFonts w:asciiTheme="majorHAnsi" w:hAnsiTheme="majorHAnsi" w:cstheme="majorHAnsi"/>
          <w:b/>
          <w:sz w:val="18"/>
          <w:szCs w:val="18"/>
          <w:lang w:val="fr-FR"/>
        </w:rPr>
        <w:br/>
      </w:r>
      <w:r w:rsidRPr="00BE5E97">
        <w:rPr>
          <w:rFonts w:asciiTheme="majorHAnsi" w:hAnsiTheme="majorHAnsi" w:cstheme="majorHAnsi"/>
          <w:sz w:val="18"/>
          <w:szCs w:val="18"/>
          <w:lang w:val="fr-FR"/>
        </w:rPr>
        <w:t>Consigne de réalisation</w:t>
      </w:r>
      <w:r w:rsidR="00984B78">
        <w:rPr>
          <w:rFonts w:asciiTheme="majorHAnsi" w:hAnsiTheme="majorHAnsi" w:cstheme="majorHAnsi"/>
          <w:sz w:val="18"/>
          <w:szCs w:val="18"/>
          <w:lang w:val="fr-FR"/>
        </w:rPr>
        <w:t xml:space="preserve"> : 1500 caractères maximum </w:t>
      </w:r>
      <w:r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r w:rsidRPr="00BE5E97">
        <w:rPr>
          <w:rFonts w:asciiTheme="majorHAnsi" w:hAnsiTheme="majorHAnsi" w:cstheme="majorHAnsi"/>
          <w:sz w:val="18"/>
          <w:szCs w:val="18"/>
          <w:lang w:val="fr-FR"/>
        </w:rPr>
        <w:t>Nous vous invitons à utiliser autant que possible le nombre de caractères maximum autorisé et à rédiger vos réponses.</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sidRPr="00BE5E97">
        <w:rPr>
          <w:rFonts w:asciiTheme="majorHAnsi" w:hAnsiTheme="majorHAnsi" w:cstheme="majorHAnsi"/>
          <w:b/>
          <w:sz w:val="18"/>
          <w:szCs w:val="18"/>
          <w:lang w:val="fr-FR"/>
        </w:rPr>
        <w:t xml:space="preserve">Exposez votre démarche de conception au travers de projets que vous avez conduits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action commerciale et/ou la conduite d’une négociation commerciale</w:t>
      </w:r>
    </w:p>
    <w:p w:rsidR="00BE5E97" w:rsidRPr="00BE5E97" w:rsidRDefault="00984B78"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sz w:val="18"/>
          <w:szCs w:val="18"/>
          <w:lang w:val="fr-FR"/>
        </w:rPr>
      </w:pPr>
      <w:r>
        <w:rPr>
          <w:rFonts w:asciiTheme="majorHAnsi" w:hAnsiTheme="majorHAnsi" w:cstheme="majorHAnsi"/>
          <w:sz w:val="18"/>
          <w:szCs w:val="18"/>
          <w:lang w:val="fr-FR"/>
        </w:rPr>
        <w:t>Ex :</w:t>
      </w:r>
      <w:r w:rsidR="00BE5E97" w:rsidRPr="00BE5E97">
        <w:rPr>
          <w:rFonts w:asciiTheme="majorHAnsi" w:hAnsiTheme="majorHAnsi" w:cstheme="majorHAnsi"/>
          <w:sz w:val="18"/>
          <w:szCs w:val="18"/>
          <w:lang w:val="fr-FR"/>
        </w:rPr>
        <w:t xml:space="preserve"> v</w:t>
      </w:r>
      <w:r>
        <w:rPr>
          <w:rFonts w:asciiTheme="majorHAnsi" w:hAnsiTheme="majorHAnsi" w:cstheme="majorHAnsi"/>
          <w:sz w:val="18"/>
          <w:szCs w:val="18"/>
          <w:lang w:val="fr-FR"/>
        </w:rPr>
        <w:t>ous êtes professeur des écoles :</w:t>
      </w:r>
      <w:r w:rsidR="00BE5E97" w:rsidRPr="00BE5E97">
        <w:rPr>
          <w:rFonts w:asciiTheme="majorHAnsi" w:hAnsiTheme="majorHAnsi" w:cstheme="majorHAnsi"/>
          <w:sz w:val="18"/>
          <w:szCs w:val="18"/>
          <w:lang w:val="fr-FR"/>
        </w:rPr>
        <w:t xml:space="preserve"> quels sont les partenaires que vous sollicitez (et comment) pour financer (mettre e</w:t>
      </w:r>
      <w:r>
        <w:rPr>
          <w:rFonts w:asciiTheme="majorHAnsi" w:hAnsiTheme="majorHAnsi" w:cstheme="majorHAnsi"/>
          <w:sz w:val="18"/>
          <w:szCs w:val="18"/>
          <w:lang w:val="fr-FR"/>
        </w:rPr>
        <w:t>n œuvre) un projet pédagogique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r w:rsidRPr="00BE5E97">
        <w:rPr>
          <w:rFonts w:asciiTheme="majorHAnsi" w:hAnsiTheme="majorHAnsi" w:cstheme="majorHAnsi"/>
          <w:b/>
          <w:sz w:val="18"/>
          <w:szCs w:val="18"/>
          <w:lang w:val="fr-FR"/>
        </w:rPr>
        <w:t>Expliquez la démarche que vous avez élaborée pour vous adapter à un environnement concurrentiel</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ou des situations de travail où vous avez élaboré des projets en équipe. Comment identifiez-vou</w:t>
      </w:r>
      <w:r w:rsidR="00984B78">
        <w:rPr>
          <w:rFonts w:asciiTheme="majorHAnsi" w:hAnsiTheme="majorHAnsi" w:cstheme="majorHAnsi"/>
          <w:b/>
          <w:sz w:val="18"/>
          <w:szCs w:val="18"/>
          <w:lang w:val="fr-FR"/>
        </w:rPr>
        <w:t>s un travail d’équipe efficace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où vous avez animé une équipe, en lien hiérarchique direct ou indirect. Selon vous, quels sont les points de vigilance</w:t>
      </w:r>
      <w:r w:rsidR="00984B78">
        <w:rPr>
          <w:rFonts w:asciiTheme="majorHAnsi" w:hAnsiTheme="majorHAnsi" w:cstheme="majorHAnsi"/>
          <w:b/>
          <w:sz w:val="18"/>
          <w:szCs w:val="18"/>
          <w:lang w:val="fr-FR"/>
        </w:rPr>
        <w:t xml:space="preserve"> dans le pilotage d’une équipe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dans laquelle vous avez défendu un projet. Comment avez-vous procédé po</w:t>
      </w:r>
      <w:r w:rsidR="00984B78">
        <w:rPr>
          <w:rFonts w:asciiTheme="majorHAnsi" w:hAnsiTheme="majorHAnsi" w:cstheme="majorHAnsi"/>
          <w:b/>
          <w:sz w:val="18"/>
          <w:szCs w:val="18"/>
          <w:lang w:val="fr-FR"/>
        </w:rPr>
        <w:t>ur conseiller le décisionnaire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984B78"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984B78"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1500 caractères maximum 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Annexe A : Avis du supérieur hiérarchique</w:t>
      </w:r>
    </w:p>
    <w:p w:rsidR="00BE5E97" w:rsidRPr="00BE5E97" w:rsidRDefault="00BE5E97" w:rsidP="00BE5E97">
      <w:pPr>
        <w:pStyle w:val="En-tte"/>
        <w:tabs>
          <w:tab w:val="clear" w:pos="4513"/>
        </w:tabs>
        <w:jc w:val="center"/>
        <w:rPr>
          <w:rFonts w:asciiTheme="majorHAnsi" w:hAnsiTheme="majorHAnsi" w:cstheme="majorHAnsi"/>
          <w:i/>
          <w:iCs/>
          <w:sz w:val="18"/>
          <w:szCs w:val="18"/>
          <w:lang w:val="fr-FR"/>
        </w:rPr>
      </w:pPr>
      <w:r w:rsidRPr="00BE5E97">
        <w:rPr>
          <w:rFonts w:asciiTheme="majorHAnsi" w:hAnsiTheme="majorHAnsi" w:cstheme="majorHAnsi"/>
          <w:i/>
          <w:iCs/>
          <w:sz w:val="18"/>
          <w:szCs w:val="18"/>
          <w:lang w:val="fr-FR"/>
        </w:rPr>
        <w:t>(uniquement pour les personnels relevant de la fonction publique)</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r w:rsidRPr="00BE5E97">
        <w:rPr>
          <w:rFonts w:asciiTheme="majorHAnsi" w:hAnsiTheme="majorHAnsi" w:cstheme="majorHAnsi"/>
          <w:sz w:val="18"/>
          <w:szCs w:val="18"/>
          <w:u w:val="single"/>
          <w:lang w:val="fr-FR"/>
        </w:rPr>
        <w:t>Information aux candidats relevant de la fonction publique (titulaires ou contractuels)</w:t>
      </w:r>
      <w:r w:rsidRPr="00BE5E97">
        <w:rPr>
          <w:rFonts w:asciiTheme="majorHAnsi" w:hAnsiTheme="majorHAnsi" w:cstheme="majorHAnsi"/>
          <w:sz w:val="18"/>
          <w:szCs w:val="18"/>
          <w:lang w:val="fr-FR"/>
        </w:rPr>
        <w:t xml:space="preserve"> : Les annexes A et B doivent être communiquées à votre supérieur hiérarchique, ainsi que la copie du référentiel de CFP. Ce dernier devra renseigner l’annexe A et la transmettre directement par mail à l’adresse suivante : </w:t>
      </w:r>
      <w:hyperlink r:id="rId16"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sz w:val="18"/>
          <w:szCs w:val="18"/>
          <w:lang w:val="fr-FR"/>
        </w:rPr>
        <w:t xml:space="preserve">  </w:t>
      </w:r>
      <w:r w:rsidRPr="00BE5E97">
        <w:rPr>
          <w:rFonts w:asciiTheme="majorHAnsi" w:hAnsiTheme="majorHAnsi" w:cstheme="majorHAnsi"/>
          <w:b/>
          <w:sz w:val="18"/>
          <w:szCs w:val="18"/>
          <w:u w:val="single"/>
          <w:lang w:val="fr-FR"/>
        </w:rPr>
        <w:t>au plus tard le 29 mars 2024</w:t>
      </w:r>
      <w:r w:rsidRPr="00BE5E97">
        <w:rPr>
          <w:rFonts w:asciiTheme="majorHAnsi" w:hAnsiTheme="majorHAnsi" w:cstheme="majorHAnsi"/>
          <w:sz w:val="18"/>
          <w:szCs w:val="18"/>
          <w:lang w:val="fr-FR"/>
        </w:rPr>
        <w:t xml:space="preserve">.  </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highlight w:val="yellow"/>
          <w:lang w:val="fr-FR"/>
        </w:rPr>
      </w:pPr>
      <w:r w:rsidRPr="00BE5E97">
        <w:rPr>
          <w:rFonts w:asciiTheme="majorHAnsi" w:hAnsiTheme="majorHAnsi" w:cstheme="majorHAnsi"/>
          <w:sz w:val="18"/>
          <w:szCs w:val="18"/>
          <w:u w:val="single"/>
          <w:lang w:val="fr-FR"/>
        </w:rPr>
        <w:t>Information aux supérieurs hiérarchiques</w:t>
      </w:r>
      <w:r w:rsidRPr="00BE5E97">
        <w:rPr>
          <w:rFonts w:asciiTheme="majorHAnsi" w:hAnsiTheme="majorHAnsi" w:cstheme="majorHAnsi"/>
          <w:sz w:val="18"/>
          <w:szCs w:val="18"/>
          <w:lang w:val="fr-FR"/>
        </w:rPr>
        <w:t xml:space="preserve"> : L’agent dont les coordonnées figurent ci-dessous candidate aux fonctions de Conseiller en Formation Professionnelle. En qualité de supérieur hiérarchique, nous vous remercions vivement de nous indiquer les qualités et compétences susceptibles d’être transférées dans le cadre de ces nouvelles missions (cf. le descriptif ci-joint des activités en annexe B). </w:t>
      </w:r>
    </w:p>
    <w:p w:rsidR="00BE5E97" w:rsidRPr="001718CC" w:rsidRDefault="00BE5E97" w:rsidP="00BE5E97">
      <w:pPr>
        <w:pStyle w:val="Corpsdetexte3"/>
        <w:tabs>
          <w:tab w:val="right" w:leader="dot" w:pos="9540"/>
        </w:tabs>
        <w:jc w:val="both"/>
        <w:rPr>
          <w:rFonts w:asciiTheme="majorHAnsi" w:hAnsiTheme="majorHAnsi" w:cstheme="majorHAnsi"/>
          <w:b/>
          <w:color w:val="4F81BD"/>
          <w:sz w:val="18"/>
          <w:szCs w:val="18"/>
          <w:highlight w:val="yellow"/>
          <w:lang w:val="fr-FR"/>
        </w:rPr>
      </w:pPr>
      <w:r w:rsidRPr="00BE5E97">
        <w:rPr>
          <w:rFonts w:asciiTheme="majorHAnsi" w:hAnsiTheme="majorHAnsi" w:cstheme="majorHAnsi"/>
          <w:b/>
          <w:sz w:val="18"/>
          <w:szCs w:val="18"/>
          <w:lang w:val="fr-FR"/>
        </w:rPr>
        <w:t xml:space="preserve">L’annexe A dûment complétée sera à transmettre directement par mail à l’adresse suivante : </w:t>
      </w:r>
      <w:hyperlink r:id="rId17"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b/>
          <w:sz w:val="18"/>
          <w:szCs w:val="18"/>
          <w:lang w:val="fr-FR"/>
        </w:rPr>
        <w:t>, au plus tard le</w:t>
      </w:r>
      <w:r w:rsidRPr="00BE5E97">
        <w:rPr>
          <w:rFonts w:asciiTheme="majorHAnsi" w:hAnsiTheme="majorHAnsi" w:cstheme="majorHAnsi"/>
          <w:sz w:val="18"/>
          <w:szCs w:val="18"/>
          <w:lang w:val="fr-FR"/>
        </w:rPr>
        <w:t xml:space="preserve"> 29 mars 2024</w:t>
      </w:r>
      <w:r w:rsidRPr="00BE5E97">
        <w:rPr>
          <w:rFonts w:asciiTheme="majorHAnsi" w:hAnsiTheme="majorHAnsi" w:cstheme="majorHAnsi"/>
          <w:b/>
          <w:sz w:val="18"/>
          <w:szCs w:val="18"/>
          <w:lang w:val="fr-FR"/>
        </w:rPr>
        <w:t>.</w:t>
      </w: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BE5E97" w:rsidRPr="00BE5E97" w:rsidTr="00BE5E97">
        <w:trPr>
          <w:trHeight w:val="454"/>
        </w:trPr>
        <w:tc>
          <w:tcPr>
            <w:tcW w:w="4736" w:type="dxa"/>
            <w:gridSpan w:val="2"/>
            <w:tcBorders>
              <w:top w:val="single" w:sz="4" w:space="0" w:color="auto"/>
              <w:left w:val="single" w:sz="4" w:space="0" w:color="auto"/>
            </w:tcBorders>
            <w:shd w:val="clear" w:color="auto" w:fill="auto"/>
            <w:vAlign w:val="center"/>
          </w:tcPr>
          <w:p w:rsidR="00BE5E97" w:rsidRPr="001718CC" w:rsidRDefault="001718CC" w:rsidP="00BE5E97">
            <w:pPr>
              <w:pStyle w:val="Corpsdetexte3"/>
              <w:tabs>
                <w:tab w:val="right" w:leader="dot" w:pos="9540"/>
              </w:tabs>
              <w:spacing w:line="360" w:lineRule="auto"/>
              <w:rPr>
                <w:rFonts w:asciiTheme="majorHAnsi" w:hAnsiTheme="majorHAnsi" w:cstheme="majorHAnsi"/>
                <w:b/>
                <w:sz w:val="18"/>
                <w:szCs w:val="18"/>
                <w:lang w:val="fr-FR"/>
              </w:rPr>
            </w:pPr>
            <w:r>
              <w:rPr>
                <w:rFonts w:asciiTheme="majorHAnsi" w:hAnsiTheme="majorHAnsi" w:cstheme="majorHAnsi"/>
                <w:b/>
                <w:sz w:val="18"/>
                <w:szCs w:val="18"/>
                <w:u w:val="single"/>
                <w:lang w:val="fr-FR"/>
              </w:rPr>
              <w:t>Identification de l’agent</w:t>
            </w:r>
            <w:r>
              <w:rPr>
                <w:rFonts w:asciiTheme="majorHAnsi" w:hAnsiTheme="majorHAnsi" w:cstheme="majorHAnsi"/>
                <w:b/>
                <w:sz w:val="18"/>
                <w:szCs w:val="18"/>
                <w:lang w:val="fr-FR"/>
              </w:rPr>
              <w:t>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Borders>
              <w:top w:val="single" w:sz="4" w:space="0" w:color="auto"/>
            </w:tcBorders>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top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Prénom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325"/>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Grade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Discipline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412"/>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Etablissement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Tél.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gridAfter w:val="1"/>
          <w:wAfter w:w="13" w:type="dxa"/>
          <w:trHeight w:val="343"/>
        </w:trPr>
        <w:tc>
          <w:tcPr>
            <w:tcW w:w="3823"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Compétences </w:t>
            </w:r>
          </w:p>
        </w:tc>
        <w:tc>
          <w:tcPr>
            <w:tcW w:w="1134" w:type="dxa"/>
            <w:gridSpan w:val="2"/>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gridSpan w:val="2"/>
            <w:tcBorders>
              <w:top w:val="single" w:sz="4" w:space="0" w:color="auto"/>
              <w:bottom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275"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Sans objet</w:t>
            </w:r>
          </w:p>
        </w:tc>
      </w:tr>
      <w:tr w:rsidR="00BE5E97" w:rsidRPr="00BE5E97" w:rsidTr="001718CC">
        <w:trPr>
          <w:gridAfter w:val="1"/>
          <w:wAfter w:w="13" w:type="dxa"/>
          <w:trHeight w:val="3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Gère des points de vue contradictoires et facilite la construction de consensus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Explicite des choix argumentés sur l’évolution de l’activité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Planifie et supervise l’activité d’une ou plusieurs équipes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Conduit avec succès une négociation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Elabore des procédures adaptées aux situations exceptionnelles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Assure la coopération des équipes et concourt à la distribution des rôles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Assume des responsabilités dans la réalisation et la conception de projets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BE5E97">
        <w:trPr>
          <w:trHeight w:val="1499"/>
        </w:trPr>
        <w:tc>
          <w:tcPr>
            <w:tcW w:w="9647" w:type="dxa"/>
            <w:gridSpan w:val="9"/>
            <w:tcBorders>
              <w:top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sz w:val="18"/>
                <w:szCs w:val="18"/>
                <w:lang w:val="fr-FR"/>
              </w:rPr>
            </w:pPr>
            <w:r w:rsidRPr="00BE5E97">
              <w:rPr>
                <w:rFonts w:asciiTheme="majorHAnsi" w:hAnsiTheme="majorHAnsi" w:cstheme="majorHAnsi"/>
                <w:sz w:val="18"/>
                <w:szCs w:val="18"/>
                <w:lang w:val="fr-FR"/>
              </w:rPr>
              <w:t>Avis :</w:t>
            </w:r>
          </w:p>
          <w:p w:rsidR="00BE5E97" w:rsidRPr="00BE5E97" w:rsidRDefault="004060F8" w:rsidP="00BE5E97">
            <w:pPr>
              <w:pStyle w:val="Corpsdetexte3"/>
              <w:tabs>
                <w:tab w:val="right" w:leader="dot" w:pos="9540"/>
              </w:tabs>
              <w:spacing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01751579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Très 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966404201"/>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3920732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Réservé </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21323010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Commentaires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w:t>
            </w:r>
            <w:r w:rsidR="001718CC">
              <w:rPr>
                <w:rFonts w:asciiTheme="majorHAnsi" w:hAnsiTheme="majorHAnsi" w:cstheme="majorHAnsi"/>
                <w:sz w:val="18"/>
                <w:szCs w:val="18"/>
                <w:lang w:val="fr-FR"/>
              </w:rPr>
              <w:t>…………………………………………………………………………………………………………………………………………………………………………………………………………………………………………………………………………………………………………………………………………………………………………………………………………………………………………………………………………………………………………</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Date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sz w:val="18"/>
                <w:szCs w:val="18"/>
                <w:lang w:val="fr-FR"/>
              </w:rPr>
              <w:t xml:space="preserve">                                                                                    Visa :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et fonction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bl>
    <w:p w:rsidR="00BE5E97" w:rsidRPr="001718CC" w:rsidRDefault="001718CC" w:rsidP="00BE5E97">
      <w:pPr>
        <w:pStyle w:val="Corpsdetexte3"/>
        <w:rPr>
          <w:rFonts w:asciiTheme="majorHAnsi" w:hAnsiTheme="majorHAnsi" w:cstheme="majorHAnsi"/>
          <w:b/>
          <w:i/>
          <w:sz w:val="18"/>
          <w:szCs w:val="18"/>
          <w:lang w:val="fr-FR"/>
        </w:rPr>
      </w:pPr>
      <w:r w:rsidRPr="001718CC">
        <w:rPr>
          <w:rFonts w:asciiTheme="majorHAnsi" w:hAnsiTheme="majorHAnsi" w:cstheme="majorHAnsi"/>
          <w:b/>
          <w:i/>
          <w:sz w:val="18"/>
          <w:szCs w:val="18"/>
          <w:lang w:val="fr-FR"/>
        </w:rPr>
        <w:t>(f</w:t>
      </w:r>
      <w:r w:rsidR="00BE5E97" w:rsidRPr="001718CC">
        <w:rPr>
          <w:rFonts w:asciiTheme="majorHAnsi" w:hAnsiTheme="majorHAnsi" w:cstheme="majorHAnsi"/>
          <w:b/>
          <w:i/>
          <w:sz w:val="18"/>
          <w:szCs w:val="18"/>
          <w:lang w:val="fr-FR"/>
        </w:rPr>
        <w:t xml:space="preserve">euillet à conserver par le supérieur hiérarchique) </w:t>
      </w:r>
    </w:p>
    <w:p w:rsidR="00BE5E97" w:rsidRPr="00BE5E97" w:rsidRDefault="00BE5E97" w:rsidP="00BE5E97">
      <w:pPr>
        <w:pStyle w:val="Titre2"/>
        <w:rPr>
          <w:rFonts w:cstheme="majorHAnsi"/>
          <w:b/>
          <w:color w:val="auto"/>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Annexe B : Conseiller en Formation Professionnelle (H/F)</w:t>
      </w:r>
    </w:p>
    <w:p w:rsidR="00BE5E97" w:rsidRPr="00BE5E97" w:rsidRDefault="00BE5E97" w:rsidP="00BE5E97">
      <w:pPr>
        <w:ind w:right="-427"/>
        <w:jc w:val="center"/>
        <w:rPr>
          <w:rFonts w:asciiTheme="majorHAnsi" w:hAnsiTheme="majorHAnsi" w:cstheme="majorHAnsi"/>
          <w:b/>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Descriptif des activités par pôles de compétences</w:t>
      </w:r>
    </w:p>
    <w:p w:rsidR="00BE5E97" w:rsidRPr="00BE5E97" w:rsidRDefault="00BE5E97" w:rsidP="00BE5E97">
      <w:pPr>
        <w:spacing w:before="8"/>
        <w:rPr>
          <w:rFonts w:asciiTheme="majorHAnsi" w:hAnsiTheme="majorHAnsi" w:cstheme="majorHAnsi"/>
          <w:b/>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1 CONSEILLER-DÉVELOPPER - 6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90"/>
      </w:tblGrid>
      <w:tr w:rsidR="00BE5E97" w:rsidRPr="00BE5E97" w:rsidTr="001718CC">
        <w:trPr>
          <w:trHeight w:val="556"/>
          <w:jc w:val="center"/>
        </w:trPr>
        <w:tc>
          <w:tcPr>
            <w:tcW w:w="1268" w:type="dxa"/>
          </w:tcPr>
          <w:p w:rsidR="00BE5E97" w:rsidRPr="00BE5E97" w:rsidRDefault="00BE5E97" w:rsidP="001718CC">
            <w:pPr>
              <w:spacing w:before="126"/>
              <w:ind w:left="300" w:right="230"/>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w:t>
            </w:r>
            <w:r w:rsidR="001718CC">
              <w:rPr>
                <w:rFonts w:asciiTheme="majorHAnsi" w:eastAsia="Calibri" w:hAnsiTheme="majorHAnsi" w:cstheme="majorHAnsi"/>
                <w:spacing w:val="-5"/>
                <w:sz w:val="18"/>
                <w:szCs w:val="18"/>
                <w:lang w:val="fr-FR"/>
              </w:rPr>
              <w:t>1</w:t>
            </w:r>
          </w:p>
        </w:tc>
        <w:tc>
          <w:tcPr>
            <w:tcW w:w="9090" w:type="dxa"/>
          </w:tcPr>
          <w:p w:rsidR="00BE5E97" w:rsidRPr="00BE5E97" w:rsidRDefault="00BE5E97" w:rsidP="00BE5E97">
            <w:pPr>
              <w:spacing w:before="126"/>
              <w:ind w:left="36"/>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socio-économique,</w:t>
            </w:r>
            <w:r w:rsidRPr="00BE5E97">
              <w:rPr>
                <w:rFonts w:asciiTheme="majorHAnsi" w:eastAsia="Calibri" w:hAnsiTheme="majorHAnsi" w:cstheme="majorHAnsi"/>
                <w:spacing w:val="-11"/>
                <w:w w:val="95"/>
                <w:sz w:val="18"/>
                <w:szCs w:val="18"/>
                <w:lang w:val="fr-FR"/>
              </w:rPr>
              <w:t xml:space="preserve"> </w:t>
            </w:r>
            <w:r w:rsidRPr="00BE5E97">
              <w:rPr>
                <w:rFonts w:asciiTheme="majorHAnsi" w:eastAsia="Calibri" w:hAnsiTheme="majorHAnsi" w:cstheme="majorHAnsi"/>
                <w:w w:val="95"/>
                <w:sz w:val="18"/>
                <w:szCs w:val="18"/>
                <w:lang w:val="fr-FR"/>
              </w:rPr>
              <w:t>réglementaire,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concurrentielle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commerciale</w:t>
            </w:r>
          </w:p>
        </w:tc>
      </w:tr>
      <w:tr w:rsidR="00BE5E97" w:rsidRPr="00BE5E97" w:rsidTr="001718CC">
        <w:trPr>
          <w:trHeight w:val="546"/>
          <w:jc w:val="center"/>
        </w:trPr>
        <w:tc>
          <w:tcPr>
            <w:tcW w:w="1268" w:type="dxa"/>
          </w:tcPr>
          <w:p w:rsidR="00BE5E97" w:rsidRPr="00BE5E97" w:rsidRDefault="00BE5E97" w:rsidP="00BE5E97">
            <w:pPr>
              <w:spacing w:before="11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A2</w:t>
            </w:r>
          </w:p>
        </w:tc>
        <w:tc>
          <w:tcPr>
            <w:tcW w:w="9090" w:type="dxa"/>
          </w:tcPr>
          <w:p w:rsidR="00BE5E97" w:rsidRPr="00BE5E97" w:rsidRDefault="00BE5E97" w:rsidP="00BE5E97">
            <w:pPr>
              <w:spacing w:before="112"/>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Diagnostic</w:t>
            </w:r>
            <w:r w:rsidRPr="00BE5E97">
              <w:rPr>
                <w:rFonts w:asciiTheme="majorHAnsi" w:eastAsia="Calibri" w:hAnsiTheme="majorHAnsi" w:cstheme="majorHAnsi"/>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des</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besoins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territoriaux</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et/ou</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sectoriels</w:t>
            </w:r>
          </w:p>
        </w:tc>
      </w:tr>
      <w:tr w:rsidR="00BE5E97" w:rsidRPr="00BE5E97" w:rsidTr="001718CC">
        <w:trPr>
          <w:trHeight w:val="527"/>
          <w:jc w:val="center"/>
        </w:trPr>
        <w:tc>
          <w:tcPr>
            <w:tcW w:w="1268" w:type="dxa"/>
          </w:tcPr>
          <w:p w:rsidR="00BE5E97" w:rsidRPr="00BE5E97" w:rsidRDefault="00BE5E97" w:rsidP="00BE5E97">
            <w:pPr>
              <w:spacing w:before="10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A3</w:t>
            </w:r>
          </w:p>
        </w:tc>
        <w:tc>
          <w:tcPr>
            <w:tcW w:w="9090" w:type="dxa"/>
          </w:tcPr>
          <w:p w:rsidR="00BE5E97" w:rsidRPr="00BE5E97" w:rsidRDefault="00BE5E97" w:rsidP="00BE5E97">
            <w:pPr>
              <w:spacing w:before="102"/>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color w:val="111111"/>
                <w:w w:val="95"/>
                <w:sz w:val="18"/>
                <w:szCs w:val="18"/>
                <w:lang w:val="fr-FR"/>
              </w:rPr>
              <w:t>à</w:t>
            </w:r>
            <w:r w:rsidRPr="00BE5E97">
              <w:rPr>
                <w:rFonts w:asciiTheme="majorHAnsi" w:eastAsia="Calibri" w:hAnsiTheme="majorHAnsi" w:cstheme="majorHAnsi"/>
                <w:color w:val="111111"/>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définition</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w w:val="95"/>
                <w:sz w:val="18"/>
                <w:szCs w:val="18"/>
                <w:lang w:val="fr-FR"/>
              </w:rPr>
              <w:t>politique</w:t>
            </w:r>
            <w:r w:rsidRPr="00BE5E97">
              <w:rPr>
                <w:rFonts w:asciiTheme="majorHAnsi" w:eastAsia="Calibri" w:hAnsiTheme="majorHAnsi" w:cstheme="majorHAnsi"/>
                <w:spacing w:val="1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l'organisation</w:t>
            </w:r>
          </w:p>
        </w:tc>
      </w:tr>
      <w:tr w:rsidR="00BE5E97" w:rsidRPr="00BE5E97" w:rsidTr="001718CC">
        <w:trPr>
          <w:trHeight w:val="541"/>
          <w:jc w:val="center"/>
        </w:trPr>
        <w:tc>
          <w:tcPr>
            <w:tcW w:w="1268" w:type="dxa"/>
          </w:tcPr>
          <w:p w:rsidR="00BE5E97" w:rsidRPr="00BE5E97" w:rsidRDefault="00BE5E97" w:rsidP="00BE5E97">
            <w:pPr>
              <w:spacing w:before="116"/>
              <w:ind w:left="300" w:right="241"/>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A4</w:t>
            </w:r>
          </w:p>
        </w:tc>
        <w:tc>
          <w:tcPr>
            <w:tcW w:w="9090" w:type="dxa"/>
          </w:tcPr>
          <w:p w:rsidR="00BE5E97" w:rsidRPr="00BE5E97" w:rsidRDefault="00BE5E97" w:rsidP="00BE5E97">
            <w:pPr>
              <w:spacing w:before="116"/>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Conseil</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aux</w:t>
            </w:r>
            <w:r w:rsidRPr="00BE5E97">
              <w:rPr>
                <w:rFonts w:asciiTheme="majorHAnsi" w:eastAsia="Calibri" w:hAnsiTheme="majorHAnsi" w:cstheme="majorHAnsi"/>
                <w:spacing w:val="-2"/>
                <w:w w:val="95"/>
                <w:sz w:val="18"/>
                <w:szCs w:val="18"/>
                <w:lang w:val="fr-FR"/>
              </w:rPr>
              <w:t xml:space="preserve"> décideurs</w:t>
            </w:r>
          </w:p>
        </w:tc>
      </w:tr>
      <w:tr w:rsidR="00BE5E97" w:rsidRPr="00BE5E97" w:rsidTr="001718CC">
        <w:trPr>
          <w:trHeight w:val="546"/>
          <w:jc w:val="center"/>
        </w:trPr>
        <w:tc>
          <w:tcPr>
            <w:tcW w:w="1268" w:type="dxa"/>
          </w:tcPr>
          <w:p w:rsidR="00BE5E97" w:rsidRPr="00BE5E97" w:rsidRDefault="00BE5E97" w:rsidP="00BE5E97">
            <w:pPr>
              <w:spacing w:before="112"/>
              <w:ind w:left="289"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A5</w:t>
            </w:r>
          </w:p>
        </w:tc>
        <w:tc>
          <w:tcPr>
            <w:tcW w:w="9090"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Représentation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institutionnelle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sur</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les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territoires</w:t>
            </w:r>
          </w:p>
        </w:tc>
      </w:tr>
      <w:tr w:rsidR="00BE5E97" w:rsidRPr="00BE5E97" w:rsidTr="001718CC">
        <w:trPr>
          <w:trHeight w:val="546"/>
          <w:jc w:val="center"/>
        </w:trPr>
        <w:tc>
          <w:tcPr>
            <w:tcW w:w="1268" w:type="dxa"/>
          </w:tcPr>
          <w:p w:rsidR="00BE5E97" w:rsidRPr="00BE5E97" w:rsidRDefault="00BE5E97" w:rsidP="00BE5E97">
            <w:pPr>
              <w:spacing w:before="107"/>
              <w:ind w:left="284"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A6</w:t>
            </w:r>
          </w:p>
        </w:tc>
        <w:tc>
          <w:tcPr>
            <w:tcW w:w="9090" w:type="dxa"/>
          </w:tcPr>
          <w:p w:rsidR="00BE5E97" w:rsidRPr="00BE5E97" w:rsidRDefault="00BE5E97" w:rsidP="00BE5E97">
            <w:pPr>
              <w:spacing w:before="107"/>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Commercialisation</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l'offre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prestations</w:t>
            </w:r>
            <w:r w:rsidRPr="00BE5E97">
              <w:rPr>
                <w:rFonts w:asciiTheme="majorHAnsi" w:eastAsia="Calibri" w:hAnsiTheme="majorHAnsi" w:cstheme="majorHAnsi"/>
                <w:spacing w:val="12"/>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w w:val="95"/>
                <w:sz w:val="18"/>
                <w:szCs w:val="18"/>
                <w:lang w:val="fr-FR"/>
              </w:rPr>
              <w:t>recherche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marchés</w:t>
            </w:r>
          </w:p>
        </w:tc>
      </w:tr>
    </w:tbl>
    <w:p w:rsidR="00BE5E97" w:rsidRPr="00BE5E97" w:rsidRDefault="00BE5E97" w:rsidP="00BE5E97">
      <w:pPr>
        <w:spacing w:before="8"/>
        <w:rPr>
          <w:rFonts w:asciiTheme="majorHAnsi" w:eastAsia="Calibri" w:hAnsiTheme="majorHAnsi" w:cstheme="majorHAnsi"/>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2 CONCEVOIR-INNOVER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104"/>
      </w:tblGrid>
      <w:tr w:rsidR="00BE5E97" w:rsidRPr="00BE5E97" w:rsidTr="001718CC">
        <w:trPr>
          <w:trHeight w:val="556"/>
          <w:jc w:val="center"/>
        </w:trPr>
        <w:tc>
          <w:tcPr>
            <w:tcW w:w="1268" w:type="dxa"/>
          </w:tcPr>
          <w:p w:rsidR="00BE5E97" w:rsidRPr="00BE5E97" w:rsidRDefault="00BE5E97" w:rsidP="00BE5E97">
            <w:pPr>
              <w:spacing w:before="126"/>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B1</w:t>
            </w:r>
          </w:p>
        </w:tc>
        <w:tc>
          <w:tcPr>
            <w:tcW w:w="9104" w:type="dxa"/>
          </w:tcPr>
          <w:p w:rsidR="00BE5E97" w:rsidRPr="00BE5E97" w:rsidRDefault="00BE5E97" w:rsidP="00BE5E97">
            <w:pPr>
              <w:spacing w:before="126"/>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pédagogique</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technologique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formation</w:t>
            </w:r>
          </w:p>
        </w:tc>
      </w:tr>
      <w:tr w:rsidR="00BE5E97" w:rsidRPr="00BE5E97" w:rsidTr="001718CC">
        <w:trPr>
          <w:trHeight w:val="536"/>
          <w:jc w:val="center"/>
        </w:trPr>
        <w:tc>
          <w:tcPr>
            <w:tcW w:w="1268" w:type="dxa"/>
          </w:tcPr>
          <w:p w:rsidR="00BE5E97" w:rsidRPr="00BE5E97" w:rsidRDefault="00BE5E97" w:rsidP="00BE5E97">
            <w:pPr>
              <w:spacing w:before="107"/>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B2</w:t>
            </w:r>
          </w:p>
        </w:tc>
        <w:tc>
          <w:tcPr>
            <w:tcW w:w="9104" w:type="dxa"/>
          </w:tcPr>
          <w:p w:rsidR="00BE5E97" w:rsidRPr="00BE5E97" w:rsidRDefault="00BE5E97" w:rsidP="00BE5E97">
            <w:pPr>
              <w:spacing w:before="107"/>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demandes</w:t>
            </w:r>
          </w:p>
        </w:tc>
      </w:tr>
      <w:tr w:rsidR="00BE5E97" w:rsidRPr="00BE5E97" w:rsidTr="001718CC">
        <w:trPr>
          <w:trHeight w:val="537"/>
          <w:jc w:val="center"/>
        </w:trPr>
        <w:tc>
          <w:tcPr>
            <w:tcW w:w="1268" w:type="dxa"/>
          </w:tcPr>
          <w:p w:rsidR="00BE5E97" w:rsidRPr="00BE5E97" w:rsidRDefault="00BE5E97" w:rsidP="00BE5E97">
            <w:pPr>
              <w:spacing w:before="112"/>
              <w:ind w:left="220"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B3</w:t>
            </w:r>
          </w:p>
        </w:tc>
        <w:tc>
          <w:tcPr>
            <w:tcW w:w="9104" w:type="dxa"/>
          </w:tcPr>
          <w:p w:rsidR="00BE5E97" w:rsidRPr="00BE5E97" w:rsidRDefault="00BE5E97" w:rsidP="00BE5E97">
            <w:pPr>
              <w:spacing w:before="112"/>
              <w:ind w:left="2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Conception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dispositifs</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développement</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compétences</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d'accompagnement</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parcours</w:t>
            </w:r>
          </w:p>
        </w:tc>
      </w:tr>
      <w:tr w:rsidR="00BE5E97" w:rsidRPr="00BE5E97" w:rsidTr="001718CC">
        <w:trPr>
          <w:trHeight w:val="551"/>
          <w:jc w:val="center"/>
        </w:trPr>
        <w:tc>
          <w:tcPr>
            <w:tcW w:w="1268" w:type="dxa"/>
          </w:tcPr>
          <w:p w:rsidR="00BE5E97" w:rsidRPr="00BE5E97" w:rsidRDefault="00BE5E97" w:rsidP="00BE5E97">
            <w:pPr>
              <w:spacing w:before="112"/>
              <w:ind w:left="218"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color w:val="0F0F0F"/>
                <w:spacing w:val="-5"/>
                <w:sz w:val="18"/>
                <w:szCs w:val="18"/>
                <w:lang w:val="fr-FR"/>
              </w:rPr>
              <w:t>B4</w:t>
            </w:r>
          </w:p>
        </w:tc>
        <w:tc>
          <w:tcPr>
            <w:tcW w:w="9104"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Formalisation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d'offres</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prestation</w:t>
            </w:r>
          </w:p>
        </w:tc>
      </w:tr>
    </w:tbl>
    <w:p w:rsidR="00BE5E97" w:rsidRPr="00BE5E97" w:rsidRDefault="00BE5E97" w:rsidP="00BE5E97">
      <w:pPr>
        <w:spacing w:before="8"/>
        <w:ind w:firstLine="720"/>
        <w:rPr>
          <w:rFonts w:asciiTheme="majorHAnsi" w:eastAsia="Calibri" w:hAnsiTheme="majorHAnsi" w:cstheme="majorHAnsi"/>
          <w:w w:val="95"/>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3 PILOTER-ANIMER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71"/>
      </w:tblGrid>
      <w:tr w:rsidR="00BE5E97" w:rsidRPr="00BE5E97" w:rsidTr="001718CC">
        <w:trPr>
          <w:trHeight w:val="556"/>
          <w:jc w:val="center"/>
        </w:trPr>
        <w:tc>
          <w:tcPr>
            <w:tcW w:w="1268" w:type="dxa"/>
          </w:tcPr>
          <w:p w:rsidR="00BE5E97" w:rsidRPr="00BE5E97" w:rsidRDefault="00BE5E97" w:rsidP="00BE5E97">
            <w:pPr>
              <w:spacing w:before="126"/>
              <w:ind w:left="382" w:right="314"/>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C1</w:t>
            </w:r>
          </w:p>
        </w:tc>
        <w:tc>
          <w:tcPr>
            <w:tcW w:w="9071" w:type="dxa"/>
          </w:tcPr>
          <w:p w:rsidR="00BE5E97" w:rsidRPr="00BE5E97" w:rsidRDefault="00BE5E97" w:rsidP="00BE5E97">
            <w:pPr>
              <w:spacing w:before="126"/>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Management</w:t>
            </w:r>
            <w:r w:rsidRPr="00BE5E97">
              <w:rPr>
                <w:rFonts w:asciiTheme="majorHAnsi" w:eastAsia="Calibri" w:hAnsiTheme="majorHAnsi" w:cstheme="majorHAnsi"/>
                <w:spacing w:val="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projets</w:t>
            </w:r>
          </w:p>
        </w:tc>
      </w:tr>
      <w:tr w:rsidR="00BE5E97" w:rsidRPr="00BE5E97" w:rsidTr="001718CC">
        <w:trPr>
          <w:trHeight w:val="537"/>
          <w:jc w:val="center"/>
        </w:trPr>
        <w:tc>
          <w:tcPr>
            <w:tcW w:w="1268" w:type="dxa"/>
          </w:tcPr>
          <w:p w:rsidR="00BE5E97" w:rsidRPr="00BE5E97" w:rsidRDefault="00BE5E97" w:rsidP="00BE5E97">
            <w:pPr>
              <w:spacing w:before="112"/>
              <w:ind w:left="382" w:right="323"/>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C2</w:t>
            </w:r>
          </w:p>
        </w:tc>
        <w:tc>
          <w:tcPr>
            <w:tcW w:w="9071" w:type="dxa"/>
          </w:tcPr>
          <w:p w:rsidR="00BE5E97" w:rsidRPr="00BE5E97" w:rsidRDefault="00BE5E97" w:rsidP="00BE5E97">
            <w:pPr>
              <w:spacing w:before="112"/>
              <w:ind w:left="3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collectifs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spacing w:val="-2"/>
                <w:w w:val="95"/>
                <w:sz w:val="18"/>
                <w:szCs w:val="18"/>
                <w:lang w:val="fr-FR"/>
              </w:rPr>
              <w:t>travail</w:t>
            </w:r>
          </w:p>
        </w:tc>
      </w:tr>
      <w:tr w:rsidR="00BE5E97" w:rsidRPr="00BE5E97" w:rsidTr="001718CC">
        <w:trPr>
          <w:trHeight w:val="570"/>
          <w:jc w:val="center"/>
        </w:trPr>
        <w:tc>
          <w:tcPr>
            <w:tcW w:w="1268" w:type="dxa"/>
          </w:tcPr>
          <w:p w:rsidR="00BE5E97" w:rsidRPr="00BE5E97" w:rsidRDefault="00BE5E97" w:rsidP="00BE5E97">
            <w:pPr>
              <w:spacing w:before="112"/>
              <w:ind w:left="376"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C3</w:t>
            </w:r>
          </w:p>
        </w:tc>
        <w:tc>
          <w:tcPr>
            <w:tcW w:w="9071" w:type="dxa"/>
          </w:tcPr>
          <w:p w:rsidR="00BE5E97" w:rsidRPr="00BE5E97" w:rsidRDefault="00BE5E97" w:rsidP="00BE5E97">
            <w:pPr>
              <w:spacing w:before="112"/>
              <w:ind w:left="27"/>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w w:val="95"/>
                <w:sz w:val="18"/>
                <w:szCs w:val="18"/>
                <w:lang w:val="fr-FR"/>
              </w:rPr>
              <w:t>démarches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spacing w:val="-2"/>
                <w:w w:val="95"/>
                <w:sz w:val="18"/>
                <w:szCs w:val="18"/>
                <w:lang w:val="fr-FR"/>
              </w:rPr>
              <w:t>partenariales</w:t>
            </w:r>
          </w:p>
        </w:tc>
      </w:tr>
      <w:tr w:rsidR="00BE5E97" w:rsidRPr="00BE5E97" w:rsidTr="001718CC">
        <w:trPr>
          <w:trHeight w:val="585"/>
          <w:jc w:val="center"/>
        </w:trPr>
        <w:tc>
          <w:tcPr>
            <w:tcW w:w="1268" w:type="dxa"/>
          </w:tcPr>
          <w:p w:rsidR="00BE5E97" w:rsidRPr="00BE5E97" w:rsidRDefault="00BE5E97" w:rsidP="00BE5E97">
            <w:pPr>
              <w:spacing w:before="112"/>
              <w:ind w:left="372"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C4</w:t>
            </w:r>
          </w:p>
        </w:tc>
        <w:tc>
          <w:tcPr>
            <w:tcW w:w="9071" w:type="dxa"/>
          </w:tcPr>
          <w:p w:rsidR="00BE5E97" w:rsidRPr="00BE5E97" w:rsidRDefault="00BE5E97" w:rsidP="00BE5E97">
            <w:pPr>
              <w:spacing w:before="112"/>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à</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w w:val="95"/>
                <w:sz w:val="18"/>
                <w:szCs w:val="18"/>
                <w:lang w:val="fr-FR"/>
              </w:rPr>
              <w:t>démarche</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spacing w:val="-2"/>
                <w:w w:val="95"/>
                <w:sz w:val="18"/>
                <w:szCs w:val="18"/>
                <w:lang w:val="fr-FR"/>
              </w:rPr>
              <w:t>qualité</w:t>
            </w:r>
          </w:p>
        </w:tc>
      </w:tr>
    </w:tbl>
    <w:p w:rsidR="00BE5E97" w:rsidRPr="00BE5E97" w:rsidRDefault="00BE5E97" w:rsidP="00BE5E97">
      <w:pPr>
        <w:spacing w:line="230" w:lineRule="auto"/>
        <w:ind w:left="634" w:right="888"/>
        <w:rPr>
          <w:rFonts w:asciiTheme="majorHAnsi" w:eastAsia="Calibri" w:hAnsiTheme="majorHAnsi" w:cstheme="majorHAnsi"/>
          <w:w w:val="95"/>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Afin de mieux appréhender le contenu des activités, chacune d'entre elles est détaillée en tâches, au nombre de 3. Au total, le référentiel comporte donc 42 tâches.</w:t>
      </w:r>
    </w:p>
    <w:p w:rsidR="00BE5E97" w:rsidRPr="001718CC" w:rsidRDefault="00BE5E97" w:rsidP="00BE5E97">
      <w:pPr>
        <w:spacing w:before="8"/>
        <w:ind w:firstLine="720"/>
        <w:rPr>
          <w:rFonts w:asciiTheme="majorHAnsi" w:hAnsiTheme="majorHAnsi" w:cstheme="majorHAnsi"/>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 xml:space="preserve">Le référentiel présente toutes les compétences associées à chaque activité et tâche qu’implique le métier de conseiller en formation professionnelle. </w:t>
      </w:r>
    </w:p>
    <w:p w:rsidR="00BE5E97" w:rsidRPr="00BE5E97" w:rsidRDefault="00BE5E97" w:rsidP="00BE5E97">
      <w:pPr>
        <w:pStyle w:val="Corpsdetexte"/>
        <w:spacing w:before="228"/>
        <w:jc w:val="both"/>
        <w:rPr>
          <w:rFonts w:asciiTheme="majorHAnsi" w:hAnsiTheme="majorHAnsi" w:cstheme="majorHAnsi"/>
          <w:sz w:val="18"/>
          <w:szCs w:val="18"/>
        </w:rPr>
      </w:pPr>
    </w:p>
    <w:p w:rsidR="00021D2B" w:rsidRPr="00BE5E97" w:rsidRDefault="00021D2B" w:rsidP="00021D2B">
      <w:pPr>
        <w:tabs>
          <w:tab w:val="left" w:pos="709"/>
          <w:tab w:val="left" w:pos="1418"/>
        </w:tabs>
        <w:jc w:val="both"/>
        <w:rPr>
          <w:rFonts w:asciiTheme="majorHAnsi" w:hAnsiTheme="majorHAnsi" w:cstheme="majorHAnsi"/>
          <w:sz w:val="18"/>
          <w:szCs w:val="18"/>
          <w:lang w:val="fr-FR"/>
        </w:rPr>
      </w:pPr>
    </w:p>
    <w:sectPr w:rsidR="00021D2B" w:rsidRPr="00BE5E97">
      <w:headerReference w:type="default" r:id="rId18"/>
      <w:footerReference w:type="even" r:id="rId19"/>
      <w:footerReference w:type="default" r:id="rId20"/>
      <w:footerReference w:type="first" r:id="rId21"/>
      <w:pgSz w:w="11906" w:h="16838"/>
      <w:pgMar w:top="719" w:right="926" w:bottom="1258" w:left="1418" w:header="426"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97" w:rsidRDefault="00BE5E97" w:rsidP="0079276E">
      <w:r>
        <w:separator/>
      </w:r>
    </w:p>
  </w:endnote>
  <w:endnote w:type="continuationSeparator" w:id="0">
    <w:p w:rsidR="00BE5E97" w:rsidRDefault="00BE5E9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BE5E97" w:rsidRDefault="00BE5E97" w:rsidP="00BE5E9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E5E97" w:rsidRDefault="00BE5E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BE5E97" w:rsidRPr="00936E45" w:rsidRDefault="00BE5E97"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4060F8">
          <w:rPr>
            <w:rStyle w:val="Numrodepage"/>
            <w:noProof/>
            <w:sz w:val="14"/>
            <w:szCs w:val="14"/>
            <w:lang w:val="fr-FR"/>
          </w:rPr>
          <w:t>2</w:t>
        </w:r>
        <w:r w:rsidRPr="002C53DF">
          <w:rPr>
            <w:rStyle w:val="Numrodepage"/>
            <w:sz w:val="14"/>
            <w:szCs w:val="14"/>
          </w:rPr>
          <w:fldChar w:fldCharType="end"/>
        </w:r>
      </w:p>
    </w:sdtContent>
  </w:sdt>
  <w:p w:rsidR="00BE5E97" w:rsidRPr="009F692C" w:rsidRDefault="00BE5E97">
    <w:pPr>
      <w:pStyle w:val="Pieddepage"/>
      <w:rPr>
        <w:lang w:val="fr-FR"/>
      </w:rPr>
    </w:pPr>
  </w:p>
  <w:p w:rsidR="00BE5E97" w:rsidRDefault="00BE5E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rsidR="00BE5E97" w:rsidRDefault="00BE5E9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Pr="00BE5E97" w:rsidRDefault="00BE5E97" w:rsidP="00BE5E97">
    <w:pPr>
      <w:pStyle w:val="Pieddepage"/>
      <w:tabs>
        <w:tab w:val="clear" w:pos="4513"/>
        <w:tab w:val="center" w:pos="4781"/>
        <w:tab w:val="right" w:pos="9562"/>
      </w:tabs>
      <w:rPr>
        <w:rFonts w:asciiTheme="majorHAnsi" w:hAnsiTheme="majorHAnsi" w:cstheme="majorHAnsi"/>
        <w:i/>
        <w:sz w:val="16"/>
        <w:szCs w:val="16"/>
      </w:rPr>
    </w:pPr>
    <w:r>
      <w:rPr>
        <w:rFonts w:ascii="Arial Narrow" w:hAnsi="Arial Narrow"/>
        <w:sz w:val="16"/>
        <w:szCs w:val="16"/>
      </w:rPr>
      <w:tab/>
    </w:r>
    <w:r w:rsidRPr="00BE5E97">
      <w:rPr>
        <w:rFonts w:asciiTheme="majorHAnsi" w:hAnsiTheme="majorHAnsi" w:cstheme="majorHAnsi"/>
        <w:sz w:val="16"/>
        <w:szCs w:val="16"/>
        <w:lang w:val="fr-FR"/>
      </w:rPr>
      <w:t xml:space="preserve">Campagne de recrutement CFP Région IDF Dossier de candidature A renseigner </w:t>
    </w:r>
    <w:r w:rsidRPr="00BE5E97">
      <w:rPr>
        <w:rFonts w:asciiTheme="majorHAnsi" w:hAnsiTheme="majorHAnsi" w:cstheme="majorHAnsi"/>
        <w:color w:val="000000" w:themeColor="text1"/>
        <w:sz w:val="16"/>
        <w:szCs w:val="16"/>
        <w:lang w:val="fr-FR"/>
      </w:rPr>
      <w:t xml:space="preserve">page </w:t>
    </w:r>
    <w:r w:rsidRPr="00BE5E97">
      <w:rPr>
        <w:rFonts w:asciiTheme="majorHAnsi" w:hAnsiTheme="majorHAnsi" w:cstheme="majorHAnsi"/>
        <w:color w:val="000000" w:themeColor="text1"/>
        <w:sz w:val="16"/>
        <w:szCs w:val="16"/>
        <w:lang w:val="fr-FR"/>
      </w:rPr>
      <w:fldChar w:fldCharType="begin"/>
    </w:r>
    <w:r w:rsidRPr="00BE5E97">
      <w:rPr>
        <w:rFonts w:asciiTheme="majorHAnsi" w:hAnsiTheme="majorHAnsi" w:cstheme="majorHAnsi"/>
        <w:color w:val="000000" w:themeColor="text1"/>
        <w:sz w:val="16"/>
        <w:szCs w:val="16"/>
        <w:lang w:val="fr-FR"/>
      </w:rPr>
      <w:instrText xml:space="preserve"> PAGE  \* Arabic  \* MERGEFORMAT </w:instrText>
    </w:r>
    <w:r w:rsidRPr="00BE5E97">
      <w:rPr>
        <w:rFonts w:asciiTheme="majorHAnsi" w:hAnsiTheme="majorHAnsi" w:cstheme="majorHAnsi"/>
        <w:color w:val="000000" w:themeColor="text1"/>
        <w:sz w:val="16"/>
        <w:szCs w:val="16"/>
        <w:lang w:val="fr-FR"/>
      </w:rPr>
      <w:fldChar w:fldCharType="separate"/>
    </w:r>
    <w:r w:rsidR="00984B78">
      <w:rPr>
        <w:rFonts w:asciiTheme="majorHAnsi" w:hAnsiTheme="majorHAnsi" w:cstheme="majorHAnsi"/>
        <w:noProof/>
        <w:color w:val="000000" w:themeColor="text1"/>
        <w:sz w:val="16"/>
        <w:szCs w:val="16"/>
        <w:lang w:val="fr-FR"/>
      </w:rPr>
      <w:t>5</w:t>
    </w:r>
    <w:r w:rsidRPr="00BE5E97">
      <w:rPr>
        <w:rFonts w:asciiTheme="majorHAnsi" w:hAnsiTheme="majorHAnsi" w:cstheme="majorHAnsi"/>
        <w:color w:val="000000" w:themeColor="text1"/>
        <w:sz w:val="16"/>
        <w:szCs w:val="16"/>
        <w:lang w:val="fr-FR"/>
      </w:rPr>
      <w:fldChar w:fldCharType="end"/>
    </w:r>
    <w:r w:rsidR="001718CC">
      <w:rPr>
        <w:rFonts w:asciiTheme="majorHAnsi" w:hAnsiTheme="majorHAnsi" w:cstheme="majorHAnsi"/>
        <w:color w:val="000000" w:themeColor="text1"/>
        <w:sz w:val="16"/>
        <w:szCs w:val="16"/>
        <w:lang w:val="fr-FR"/>
      </w:rPr>
      <w:t>/6</w:t>
    </w:r>
    <w:r w:rsidRPr="00BE5E97">
      <w:rPr>
        <w:rFonts w:asciiTheme="majorHAnsi" w:hAnsiTheme="majorHAnsi" w:cstheme="majorHAnsi"/>
        <w:color w:val="000000" w:themeColor="text1"/>
        <w:sz w:val="16"/>
        <w:szCs w:val="16"/>
      </w:rPr>
      <w:t> </w:t>
    </w:r>
    <w:r w:rsidRPr="00BE5E97">
      <w:rPr>
        <w:rFonts w:asciiTheme="majorHAnsi" w:hAnsiTheme="majorHAnsi" w:cstheme="majorHAnsi"/>
        <w:sz w:val="16"/>
        <w:szCs w:val="16"/>
      </w:rPr>
      <w:tab/>
    </w:r>
    <w:r w:rsidRPr="00BE5E97">
      <w:rPr>
        <w:rFonts w:asciiTheme="majorHAnsi" w:hAnsiTheme="majorHAnsi" w:cstheme="majorHAnsi"/>
        <w:b/>
        <w:i/>
        <w:sz w:val="16"/>
        <w:szCs w:val="16"/>
      </w:rPr>
      <w:t>2024-2025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rPr>
        <w:rFonts w:ascii="Arial Narrow" w:hAnsi="Arial Narrow"/>
        <w:sz w:val="16"/>
      </w:rPr>
    </w:pPr>
    <w:r>
      <w:rPr>
        <w:rFonts w:ascii="Arial Narrow" w:hAnsi="Arial Narrow"/>
        <w:sz w:val="16"/>
      </w:rPr>
      <w:t xml:space="preserve">Académie de Paris - Dossier de candidature CFC </w:t>
    </w:r>
    <w:r>
      <w:rPr>
        <w:rFonts w:ascii="Arial Narrow" w:hAnsi="Arial Narrow"/>
        <w:sz w:val="16"/>
      </w:rPr>
      <w:tab/>
    </w:r>
    <w:r>
      <w:rPr>
        <w:rFonts w:ascii="Arial Narrow" w:hAnsi="Arial Narrow"/>
        <w:sz w:val="16"/>
      </w:rPr>
      <w:tab/>
      <w:t>2009-2010</w:t>
    </w:r>
  </w:p>
  <w:p w:rsidR="00BE5E97" w:rsidRDefault="00BE5E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97" w:rsidRDefault="00BE5E97" w:rsidP="0079276E">
      <w:r>
        <w:separator/>
      </w:r>
    </w:p>
  </w:footnote>
  <w:footnote w:type="continuationSeparator" w:id="0">
    <w:p w:rsidR="00BE5E97" w:rsidRDefault="00BE5E9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simplePos x="0" y="0"/>
          <wp:positionH relativeFrom="margin">
            <wp:posOffset>-136525</wp:posOffset>
          </wp:positionH>
          <wp:positionV relativeFrom="margin">
            <wp:posOffset>-1022985</wp:posOffset>
          </wp:positionV>
          <wp:extent cx="2039247" cy="1123200"/>
          <wp:effectExtent l="0" t="0" r="0" b="127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logo_REGIONS ACA_ILE DE FR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247" cy="1123200"/>
                  </a:xfrm>
                  <a:prstGeom prst="rect">
                    <a:avLst/>
                  </a:prstGeom>
                </pic:spPr>
              </pic:pic>
            </a:graphicData>
          </a:graphic>
        </wp:anchor>
      </w:drawing>
    </w:r>
    <w:r>
      <w:rPr>
        <w:b/>
        <w:bCs/>
        <w:sz w:val="24"/>
        <w:szCs w:val="24"/>
      </w:rPr>
      <w:tab/>
    </w:r>
  </w:p>
  <w:p w:rsidR="00BE5E97" w:rsidRPr="00B104FD" w:rsidRDefault="00BE5E97" w:rsidP="00B309CD">
    <w:pPr>
      <w:pStyle w:val="ServiceInfoHeader"/>
      <w:rPr>
        <w:lang w:val="fr-FR"/>
      </w:rPr>
    </w:pPr>
    <w:r>
      <w:rPr>
        <w:lang w:val="fr-FR"/>
      </w:rPr>
      <w:br/>
    </w:r>
    <w:r w:rsidRPr="00B104FD">
      <w:rPr>
        <w:lang w:val="fr-FR"/>
      </w:rPr>
      <w:t>Délégation Régionale Académique</w:t>
    </w:r>
  </w:p>
  <w:p w:rsidR="00BE5E97" w:rsidRPr="00B104FD" w:rsidRDefault="00BE5E97" w:rsidP="00B309CD">
    <w:pPr>
      <w:pStyle w:val="ServiceInfoHeader"/>
      <w:rPr>
        <w:b w:val="0"/>
        <w:lang w:val="fr-FR"/>
      </w:rPr>
    </w:pPr>
    <w:r w:rsidRPr="00B104FD">
      <w:rPr>
        <w:lang w:val="fr-FR"/>
      </w:rPr>
      <w:t>à la formation professionnelle initiale et continue</w:t>
    </w:r>
  </w:p>
  <w:p w:rsidR="00BE5E97" w:rsidRPr="00B104FD" w:rsidRDefault="00BE5E97">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p w:rsidR="00BE5E97" w:rsidRDefault="00BE5E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r w:rsidRPr="00897179">
      <w:rPr>
        <w:rFonts w:ascii="Marianne" w:hAnsi="Marianne"/>
        <w:noProof/>
        <w:sz w:val="20"/>
        <w:szCs w:val="20"/>
        <w:lang w:val="fr-FR" w:eastAsia="fr-FR"/>
      </w:rPr>
      <w:drawing>
        <wp:inline distT="0" distB="0" distL="0" distR="0" wp14:anchorId="6778982A" wp14:editId="18727AD9">
          <wp:extent cx="1123950" cy="631141"/>
          <wp:effectExtent l="0" t="0" r="0" b="0"/>
          <wp:docPr id="1" name="Image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340" cy="645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2AF"/>
    <w:multiLevelType w:val="hybridMultilevel"/>
    <w:tmpl w:val="4786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445C4"/>
    <w:multiLevelType w:val="hybridMultilevel"/>
    <w:tmpl w:val="0FF80552"/>
    <w:lvl w:ilvl="0" w:tplc="DA72D28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911F2"/>
    <w:multiLevelType w:val="hybridMultilevel"/>
    <w:tmpl w:val="698EF244"/>
    <w:lvl w:ilvl="0" w:tplc="040C0001">
      <w:start w:val="1"/>
      <w:numFmt w:val="bullet"/>
      <w:lvlText w:val=""/>
      <w:lvlJc w:val="left"/>
      <w:pPr>
        <w:ind w:left="1365" w:hanging="705"/>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16C23DB0"/>
    <w:multiLevelType w:val="hybridMultilevel"/>
    <w:tmpl w:val="B690305A"/>
    <w:lvl w:ilvl="0" w:tplc="7B76FFA0">
      <w:start w:val="1"/>
      <w:numFmt w:val="bullet"/>
      <w:lvlText w:val="o"/>
      <w:lvlJc w:val="left"/>
      <w:pPr>
        <w:tabs>
          <w:tab w:val="num" w:pos="1080"/>
        </w:tabs>
        <w:ind w:left="1080" w:hanging="360"/>
      </w:pPr>
      <w:rPr>
        <w:rFonts w:ascii="Courier New" w:hAnsi="Courier New" w:cs="Courier New" w:hint="default"/>
      </w:rPr>
    </w:lvl>
    <w:lvl w:ilvl="1" w:tplc="32C05F46">
      <w:start w:val="1"/>
      <w:numFmt w:val="bullet"/>
      <w:lvlText w:val="o"/>
      <w:lvlJc w:val="left"/>
      <w:pPr>
        <w:tabs>
          <w:tab w:val="num" w:pos="1800"/>
        </w:tabs>
        <w:ind w:left="1800" w:hanging="360"/>
      </w:pPr>
      <w:rPr>
        <w:rFonts w:ascii="Courier New" w:hAnsi="Courier New" w:cs="Courier New" w:hint="default"/>
      </w:rPr>
    </w:lvl>
    <w:lvl w:ilvl="2" w:tplc="6C603B78">
      <w:start w:val="1"/>
      <w:numFmt w:val="bullet"/>
      <w:lvlText w:val=""/>
      <w:lvlJc w:val="left"/>
      <w:pPr>
        <w:tabs>
          <w:tab w:val="num" w:pos="2520"/>
        </w:tabs>
        <w:ind w:left="2520" w:hanging="360"/>
      </w:pPr>
      <w:rPr>
        <w:rFonts w:ascii="Wingdings" w:hAnsi="Wingdings" w:hint="default"/>
      </w:rPr>
    </w:lvl>
    <w:lvl w:ilvl="3" w:tplc="BD447A40">
      <w:start w:val="1"/>
      <w:numFmt w:val="bullet"/>
      <w:lvlText w:val=""/>
      <w:lvlJc w:val="left"/>
      <w:pPr>
        <w:tabs>
          <w:tab w:val="num" w:pos="3240"/>
        </w:tabs>
        <w:ind w:left="3240" w:hanging="360"/>
      </w:pPr>
      <w:rPr>
        <w:rFonts w:ascii="Symbol" w:hAnsi="Symbol" w:hint="default"/>
      </w:rPr>
    </w:lvl>
    <w:lvl w:ilvl="4" w:tplc="4F9097A8">
      <w:start w:val="1"/>
      <w:numFmt w:val="bullet"/>
      <w:lvlText w:val="o"/>
      <w:lvlJc w:val="left"/>
      <w:pPr>
        <w:tabs>
          <w:tab w:val="num" w:pos="3960"/>
        </w:tabs>
        <w:ind w:left="3960" w:hanging="360"/>
      </w:pPr>
      <w:rPr>
        <w:rFonts w:ascii="Courier New" w:hAnsi="Courier New" w:cs="Courier New" w:hint="default"/>
      </w:rPr>
    </w:lvl>
    <w:lvl w:ilvl="5" w:tplc="8D2C7796">
      <w:start w:val="1"/>
      <w:numFmt w:val="bullet"/>
      <w:lvlText w:val=""/>
      <w:lvlJc w:val="left"/>
      <w:pPr>
        <w:tabs>
          <w:tab w:val="num" w:pos="4680"/>
        </w:tabs>
        <w:ind w:left="4680" w:hanging="360"/>
      </w:pPr>
      <w:rPr>
        <w:rFonts w:ascii="Wingdings" w:hAnsi="Wingdings" w:hint="default"/>
      </w:rPr>
    </w:lvl>
    <w:lvl w:ilvl="6" w:tplc="3D1A66D0">
      <w:start w:val="1"/>
      <w:numFmt w:val="bullet"/>
      <w:lvlText w:val=""/>
      <w:lvlJc w:val="left"/>
      <w:pPr>
        <w:tabs>
          <w:tab w:val="num" w:pos="5400"/>
        </w:tabs>
        <w:ind w:left="5400" w:hanging="360"/>
      </w:pPr>
      <w:rPr>
        <w:rFonts w:ascii="Symbol" w:hAnsi="Symbol" w:hint="default"/>
      </w:rPr>
    </w:lvl>
    <w:lvl w:ilvl="7" w:tplc="C87CCB50">
      <w:start w:val="1"/>
      <w:numFmt w:val="bullet"/>
      <w:lvlText w:val="o"/>
      <w:lvlJc w:val="left"/>
      <w:pPr>
        <w:tabs>
          <w:tab w:val="num" w:pos="6120"/>
        </w:tabs>
        <w:ind w:left="6120" w:hanging="360"/>
      </w:pPr>
      <w:rPr>
        <w:rFonts w:ascii="Courier New" w:hAnsi="Courier New" w:cs="Courier New" w:hint="default"/>
      </w:rPr>
    </w:lvl>
    <w:lvl w:ilvl="8" w:tplc="4B709D7C">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8A0AB1"/>
    <w:multiLevelType w:val="hybridMultilevel"/>
    <w:tmpl w:val="93A839D0"/>
    <w:lvl w:ilvl="0" w:tplc="DA72D28E">
      <w:numFmt w:val="bullet"/>
      <w:lvlText w:val="-"/>
      <w:lvlJc w:val="left"/>
      <w:pPr>
        <w:ind w:left="1365" w:hanging="705"/>
      </w:pPr>
      <w:rPr>
        <w:rFonts w:ascii="Arial" w:eastAsiaTheme="minorHAnsi"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B51C4"/>
    <w:multiLevelType w:val="hybridMultilevel"/>
    <w:tmpl w:val="248C59D2"/>
    <w:lvl w:ilvl="0" w:tplc="2A4C11CE">
      <w:start w:val="1"/>
      <w:numFmt w:val="bullet"/>
      <w:lvlText w:val=""/>
      <w:lvlJc w:val="left"/>
      <w:pPr>
        <w:tabs>
          <w:tab w:val="num" w:pos="360"/>
        </w:tabs>
        <w:ind w:left="284" w:hanging="284"/>
      </w:pPr>
      <w:rPr>
        <w:rFonts w:ascii="Symbol" w:hAnsi="Symbol" w:hint="default"/>
      </w:rPr>
    </w:lvl>
    <w:lvl w:ilvl="1" w:tplc="63A2CF1A">
      <w:start w:val="1"/>
      <w:numFmt w:val="bullet"/>
      <w:lvlText w:val="o"/>
      <w:lvlJc w:val="left"/>
      <w:pPr>
        <w:tabs>
          <w:tab w:val="num" w:pos="1440"/>
        </w:tabs>
        <w:ind w:left="1440" w:hanging="360"/>
      </w:pPr>
      <w:rPr>
        <w:rFonts w:ascii="Courier New" w:hAnsi="Courier New" w:hint="default"/>
      </w:rPr>
    </w:lvl>
    <w:lvl w:ilvl="2" w:tplc="C8DE9990">
      <w:start w:val="1"/>
      <w:numFmt w:val="bullet"/>
      <w:lvlText w:val=""/>
      <w:lvlJc w:val="left"/>
      <w:pPr>
        <w:tabs>
          <w:tab w:val="num" w:pos="2160"/>
        </w:tabs>
        <w:ind w:left="2160" w:hanging="360"/>
      </w:pPr>
      <w:rPr>
        <w:rFonts w:ascii="Wingdings" w:hAnsi="Wingdings" w:hint="default"/>
      </w:rPr>
    </w:lvl>
    <w:lvl w:ilvl="3" w:tplc="AE884236">
      <w:start w:val="1"/>
      <w:numFmt w:val="bullet"/>
      <w:lvlText w:val=""/>
      <w:lvlJc w:val="left"/>
      <w:pPr>
        <w:tabs>
          <w:tab w:val="num" w:pos="2880"/>
        </w:tabs>
        <w:ind w:left="2880" w:hanging="360"/>
      </w:pPr>
      <w:rPr>
        <w:rFonts w:ascii="Symbol" w:hAnsi="Symbol" w:hint="default"/>
      </w:rPr>
    </w:lvl>
    <w:lvl w:ilvl="4" w:tplc="74707466">
      <w:start w:val="1"/>
      <w:numFmt w:val="bullet"/>
      <w:lvlText w:val="o"/>
      <w:lvlJc w:val="left"/>
      <w:pPr>
        <w:tabs>
          <w:tab w:val="num" w:pos="3600"/>
        </w:tabs>
        <w:ind w:left="3600" w:hanging="360"/>
      </w:pPr>
      <w:rPr>
        <w:rFonts w:ascii="Courier New" w:hAnsi="Courier New" w:hint="default"/>
      </w:rPr>
    </w:lvl>
    <w:lvl w:ilvl="5" w:tplc="D74C402A">
      <w:start w:val="1"/>
      <w:numFmt w:val="bullet"/>
      <w:lvlText w:val=""/>
      <w:lvlJc w:val="left"/>
      <w:pPr>
        <w:tabs>
          <w:tab w:val="num" w:pos="4320"/>
        </w:tabs>
        <w:ind w:left="4320" w:hanging="360"/>
      </w:pPr>
      <w:rPr>
        <w:rFonts w:ascii="Wingdings" w:hAnsi="Wingdings" w:hint="default"/>
      </w:rPr>
    </w:lvl>
    <w:lvl w:ilvl="6" w:tplc="E292B56A">
      <w:start w:val="1"/>
      <w:numFmt w:val="bullet"/>
      <w:lvlText w:val=""/>
      <w:lvlJc w:val="left"/>
      <w:pPr>
        <w:tabs>
          <w:tab w:val="num" w:pos="5040"/>
        </w:tabs>
        <w:ind w:left="5040" w:hanging="360"/>
      </w:pPr>
      <w:rPr>
        <w:rFonts w:ascii="Symbol" w:hAnsi="Symbol" w:hint="default"/>
      </w:rPr>
    </w:lvl>
    <w:lvl w:ilvl="7" w:tplc="4766926A">
      <w:start w:val="1"/>
      <w:numFmt w:val="bullet"/>
      <w:lvlText w:val="o"/>
      <w:lvlJc w:val="left"/>
      <w:pPr>
        <w:tabs>
          <w:tab w:val="num" w:pos="5760"/>
        </w:tabs>
        <w:ind w:left="5760" w:hanging="360"/>
      </w:pPr>
      <w:rPr>
        <w:rFonts w:ascii="Courier New" w:hAnsi="Courier New" w:hint="default"/>
      </w:rPr>
    </w:lvl>
    <w:lvl w:ilvl="8" w:tplc="75165B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72E0"/>
    <w:multiLevelType w:val="hybridMultilevel"/>
    <w:tmpl w:val="A73A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C1AA9"/>
    <w:multiLevelType w:val="hybridMultilevel"/>
    <w:tmpl w:val="0052895E"/>
    <w:lvl w:ilvl="0" w:tplc="747E6BAA">
      <w:start w:val="1"/>
      <w:numFmt w:val="bullet"/>
      <w:lvlText w:val=""/>
      <w:lvlJc w:val="left"/>
      <w:pPr>
        <w:tabs>
          <w:tab w:val="num" w:pos="360"/>
        </w:tabs>
        <w:ind w:left="360" w:hanging="360"/>
      </w:pPr>
      <w:rPr>
        <w:rFonts w:ascii="Symbol" w:hAnsi="Symbol" w:hint="default"/>
      </w:rPr>
    </w:lvl>
    <w:lvl w:ilvl="1" w:tplc="F0B4B5AC">
      <w:start w:val="1"/>
      <w:numFmt w:val="bullet"/>
      <w:lvlText w:val=""/>
      <w:lvlJc w:val="left"/>
      <w:pPr>
        <w:tabs>
          <w:tab w:val="num" w:pos="1440"/>
        </w:tabs>
        <w:ind w:left="1440" w:hanging="360"/>
      </w:pPr>
      <w:rPr>
        <w:rFonts w:ascii="Symbol" w:hAnsi="Symbol" w:hint="default"/>
      </w:rPr>
    </w:lvl>
    <w:lvl w:ilvl="2" w:tplc="0ED0ADD8">
      <w:start w:val="1"/>
      <w:numFmt w:val="bullet"/>
      <w:lvlText w:val=""/>
      <w:lvlJc w:val="left"/>
      <w:pPr>
        <w:tabs>
          <w:tab w:val="num" w:pos="2160"/>
        </w:tabs>
        <w:ind w:left="2160" w:hanging="360"/>
      </w:pPr>
      <w:rPr>
        <w:rFonts w:ascii="Wingdings" w:hAnsi="Wingdings" w:hint="default"/>
      </w:rPr>
    </w:lvl>
    <w:lvl w:ilvl="3" w:tplc="A4DCF8FC">
      <w:start w:val="1"/>
      <w:numFmt w:val="bullet"/>
      <w:lvlText w:val=""/>
      <w:lvlJc w:val="left"/>
      <w:pPr>
        <w:tabs>
          <w:tab w:val="num" w:pos="2880"/>
        </w:tabs>
        <w:ind w:left="2880" w:hanging="360"/>
      </w:pPr>
      <w:rPr>
        <w:rFonts w:ascii="Symbol" w:hAnsi="Symbol" w:hint="default"/>
      </w:rPr>
    </w:lvl>
    <w:lvl w:ilvl="4" w:tplc="987A091A">
      <w:start w:val="1"/>
      <w:numFmt w:val="bullet"/>
      <w:lvlText w:val="o"/>
      <w:lvlJc w:val="left"/>
      <w:pPr>
        <w:tabs>
          <w:tab w:val="num" w:pos="3600"/>
        </w:tabs>
        <w:ind w:left="3600" w:hanging="360"/>
      </w:pPr>
      <w:rPr>
        <w:rFonts w:ascii="Courier New" w:hAnsi="Courier New" w:hint="default"/>
      </w:rPr>
    </w:lvl>
    <w:lvl w:ilvl="5" w:tplc="88E6621C">
      <w:start w:val="1"/>
      <w:numFmt w:val="bullet"/>
      <w:lvlText w:val=""/>
      <w:lvlJc w:val="left"/>
      <w:pPr>
        <w:tabs>
          <w:tab w:val="num" w:pos="4320"/>
        </w:tabs>
        <w:ind w:left="4320" w:hanging="360"/>
      </w:pPr>
      <w:rPr>
        <w:rFonts w:ascii="Wingdings" w:hAnsi="Wingdings" w:hint="default"/>
      </w:rPr>
    </w:lvl>
    <w:lvl w:ilvl="6" w:tplc="6254BBE8">
      <w:start w:val="1"/>
      <w:numFmt w:val="bullet"/>
      <w:lvlText w:val=""/>
      <w:lvlJc w:val="left"/>
      <w:pPr>
        <w:tabs>
          <w:tab w:val="num" w:pos="5040"/>
        </w:tabs>
        <w:ind w:left="5040" w:hanging="360"/>
      </w:pPr>
      <w:rPr>
        <w:rFonts w:ascii="Symbol" w:hAnsi="Symbol" w:hint="default"/>
      </w:rPr>
    </w:lvl>
    <w:lvl w:ilvl="7" w:tplc="59240F7A">
      <w:start w:val="1"/>
      <w:numFmt w:val="bullet"/>
      <w:lvlText w:val="o"/>
      <w:lvlJc w:val="left"/>
      <w:pPr>
        <w:tabs>
          <w:tab w:val="num" w:pos="5760"/>
        </w:tabs>
        <w:ind w:left="5760" w:hanging="360"/>
      </w:pPr>
      <w:rPr>
        <w:rFonts w:ascii="Courier New" w:hAnsi="Courier New" w:hint="default"/>
      </w:rPr>
    </w:lvl>
    <w:lvl w:ilvl="8" w:tplc="FE84C8D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3D34966"/>
    <w:multiLevelType w:val="hybridMultilevel"/>
    <w:tmpl w:val="39ACD34A"/>
    <w:lvl w:ilvl="0" w:tplc="5D5C2C24">
      <w:start w:val="1"/>
      <w:numFmt w:val="bullet"/>
      <w:lvlText w:val="-"/>
      <w:lvlJc w:val="left"/>
      <w:pPr>
        <w:ind w:left="720" w:hanging="360"/>
      </w:pPr>
      <w:rPr>
        <w:rFonts w:ascii="Comic Sans MS" w:eastAsia="Times New Roman" w:hAnsi="Comic Sans MS" w:cs="Arial" w:hint="default"/>
      </w:rPr>
    </w:lvl>
    <w:lvl w:ilvl="1" w:tplc="D268582E">
      <w:start w:val="1"/>
      <w:numFmt w:val="bullet"/>
      <w:lvlText w:val="o"/>
      <w:lvlJc w:val="left"/>
      <w:pPr>
        <w:ind w:left="1440" w:hanging="360"/>
      </w:pPr>
      <w:rPr>
        <w:rFonts w:ascii="Courier New" w:hAnsi="Courier New" w:cs="Courier New" w:hint="default"/>
      </w:rPr>
    </w:lvl>
    <w:lvl w:ilvl="2" w:tplc="4A809836">
      <w:start w:val="1"/>
      <w:numFmt w:val="bullet"/>
      <w:lvlText w:val=""/>
      <w:lvlJc w:val="left"/>
      <w:pPr>
        <w:ind w:left="2160" w:hanging="360"/>
      </w:pPr>
      <w:rPr>
        <w:rFonts w:ascii="Wingdings" w:hAnsi="Wingdings" w:hint="default"/>
      </w:rPr>
    </w:lvl>
    <w:lvl w:ilvl="3" w:tplc="D2FEFA0A">
      <w:start w:val="1"/>
      <w:numFmt w:val="bullet"/>
      <w:lvlText w:val=""/>
      <w:lvlJc w:val="left"/>
      <w:pPr>
        <w:ind w:left="2880" w:hanging="360"/>
      </w:pPr>
      <w:rPr>
        <w:rFonts w:ascii="Symbol" w:hAnsi="Symbol" w:hint="default"/>
      </w:rPr>
    </w:lvl>
    <w:lvl w:ilvl="4" w:tplc="EAC89456">
      <w:start w:val="1"/>
      <w:numFmt w:val="bullet"/>
      <w:lvlText w:val="o"/>
      <w:lvlJc w:val="left"/>
      <w:pPr>
        <w:ind w:left="3600" w:hanging="360"/>
      </w:pPr>
      <w:rPr>
        <w:rFonts w:ascii="Courier New" w:hAnsi="Courier New" w:cs="Courier New" w:hint="default"/>
      </w:rPr>
    </w:lvl>
    <w:lvl w:ilvl="5" w:tplc="1D00CA36">
      <w:start w:val="1"/>
      <w:numFmt w:val="bullet"/>
      <w:lvlText w:val=""/>
      <w:lvlJc w:val="left"/>
      <w:pPr>
        <w:ind w:left="4320" w:hanging="360"/>
      </w:pPr>
      <w:rPr>
        <w:rFonts w:ascii="Wingdings" w:hAnsi="Wingdings" w:hint="default"/>
      </w:rPr>
    </w:lvl>
    <w:lvl w:ilvl="6" w:tplc="F8D4714E">
      <w:start w:val="1"/>
      <w:numFmt w:val="bullet"/>
      <w:lvlText w:val=""/>
      <w:lvlJc w:val="left"/>
      <w:pPr>
        <w:ind w:left="5040" w:hanging="360"/>
      </w:pPr>
      <w:rPr>
        <w:rFonts w:ascii="Symbol" w:hAnsi="Symbol" w:hint="default"/>
      </w:rPr>
    </w:lvl>
    <w:lvl w:ilvl="7" w:tplc="5D4A633E">
      <w:start w:val="1"/>
      <w:numFmt w:val="bullet"/>
      <w:lvlText w:val="o"/>
      <w:lvlJc w:val="left"/>
      <w:pPr>
        <w:ind w:left="5760" w:hanging="360"/>
      </w:pPr>
      <w:rPr>
        <w:rFonts w:ascii="Courier New" w:hAnsi="Courier New" w:cs="Courier New" w:hint="default"/>
      </w:rPr>
    </w:lvl>
    <w:lvl w:ilvl="8" w:tplc="B9EE58F6">
      <w:start w:val="1"/>
      <w:numFmt w:val="bullet"/>
      <w:lvlText w:val=""/>
      <w:lvlJc w:val="left"/>
      <w:pPr>
        <w:ind w:left="6480" w:hanging="360"/>
      </w:pPr>
      <w:rPr>
        <w:rFonts w:ascii="Wingdings" w:hAnsi="Wingdings" w:hint="default"/>
      </w:rPr>
    </w:lvl>
  </w:abstractNum>
  <w:abstractNum w:abstractNumId="11" w15:restartNumberingAfterBreak="0">
    <w:nsid w:val="4A6D7548"/>
    <w:multiLevelType w:val="hybridMultilevel"/>
    <w:tmpl w:val="23D61972"/>
    <w:lvl w:ilvl="0" w:tplc="909EA7DA">
      <w:start w:val="1"/>
      <w:numFmt w:val="bullet"/>
      <w:lvlText w:val="-"/>
      <w:lvlJc w:val="left"/>
      <w:pPr>
        <w:tabs>
          <w:tab w:val="num" w:pos="1080"/>
        </w:tabs>
        <w:ind w:left="1080" w:hanging="360"/>
      </w:pPr>
      <w:rPr>
        <w:rFonts w:ascii="Times New Roman" w:eastAsia="Times New Roman" w:hAnsi="Times New Roman" w:cs="Times New Roman" w:hint="default"/>
      </w:rPr>
    </w:lvl>
    <w:lvl w:ilvl="1" w:tplc="BF7C7808">
      <w:start w:val="1"/>
      <w:numFmt w:val="bullet"/>
      <w:lvlText w:val="o"/>
      <w:lvlJc w:val="left"/>
      <w:pPr>
        <w:tabs>
          <w:tab w:val="num" w:pos="1800"/>
        </w:tabs>
        <w:ind w:left="1800" w:hanging="360"/>
      </w:pPr>
      <w:rPr>
        <w:rFonts w:ascii="Courier New" w:hAnsi="Courier New" w:cs="Courier New" w:hint="default"/>
      </w:rPr>
    </w:lvl>
    <w:lvl w:ilvl="2" w:tplc="2F62122A">
      <w:start w:val="1"/>
      <w:numFmt w:val="bullet"/>
      <w:lvlText w:val=""/>
      <w:lvlJc w:val="left"/>
      <w:pPr>
        <w:tabs>
          <w:tab w:val="num" w:pos="2520"/>
        </w:tabs>
        <w:ind w:left="2520" w:hanging="360"/>
      </w:pPr>
      <w:rPr>
        <w:rFonts w:ascii="Wingdings" w:hAnsi="Wingdings" w:hint="default"/>
      </w:rPr>
    </w:lvl>
    <w:lvl w:ilvl="3" w:tplc="3DC05B5C">
      <w:start w:val="1"/>
      <w:numFmt w:val="bullet"/>
      <w:lvlText w:val=""/>
      <w:lvlJc w:val="left"/>
      <w:pPr>
        <w:tabs>
          <w:tab w:val="num" w:pos="3240"/>
        </w:tabs>
        <w:ind w:left="3240" w:hanging="360"/>
      </w:pPr>
      <w:rPr>
        <w:rFonts w:ascii="Symbol" w:hAnsi="Symbol" w:hint="default"/>
      </w:rPr>
    </w:lvl>
    <w:lvl w:ilvl="4" w:tplc="3BEE6844">
      <w:start w:val="1"/>
      <w:numFmt w:val="bullet"/>
      <w:lvlText w:val="o"/>
      <w:lvlJc w:val="left"/>
      <w:pPr>
        <w:tabs>
          <w:tab w:val="num" w:pos="3960"/>
        </w:tabs>
        <w:ind w:left="3960" w:hanging="360"/>
      </w:pPr>
      <w:rPr>
        <w:rFonts w:ascii="Courier New" w:hAnsi="Courier New" w:cs="Courier New" w:hint="default"/>
      </w:rPr>
    </w:lvl>
    <w:lvl w:ilvl="5" w:tplc="8AA8BAC8">
      <w:start w:val="1"/>
      <w:numFmt w:val="bullet"/>
      <w:lvlText w:val=""/>
      <w:lvlJc w:val="left"/>
      <w:pPr>
        <w:tabs>
          <w:tab w:val="num" w:pos="4680"/>
        </w:tabs>
        <w:ind w:left="4680" w:hanging="360"/>
      </w:pPr>
      <w:rPr>
        <w:rFonts w:ascii="Wingdings" w:hAnsi="Wingdings" w:hint="default"/>
      </w:rPr>
    </w:lvl>
    <w:lvl w:ilvl="6" w:tplc="20F6DCCE">
      <w:start w:val="1"/>
      <w:numFmt w:val="bullet"/>
      <w:lvlText w:val=""/>
      <w:lvlJc w:val="left"/>
      <w:pPr>
        <w:tabs>
          <w:tab w:val="num" w:pos="5400"/>
        </w:tabs>
        <w:ind w:left="5400" w:hanging="360"/>
      </w:pPr>
      <w:rPr>
        <w:rFonts w:ascii="Symbol" w:hAnsi="Symbol" w:hint="default"/>
      </w:rPr>
    </w:lvl>
    <w:lvl w:ilvl="7" w:tplc="461ADB4C">
      <w:start w:val="1"/>
      <w:numFmt w:val="bullet"/>
      <w:lvlText w:val="o"/>
      <w:lvlJc w:val="left"/>
      <w:pPr>
        <w:tabs>
          <w:tab w:val="num" w:pos="6120"/>
        </w:tabs>
        <w:ind w:left="6120" w:hanging="360"/>
      </w:pPr>
      <w:rPr>
        <w:rFonts w:ascii="Courier New" w:hAnsi="Courier New" w:cs="Courier New" w:hint="default"/>
      </w:rPr>
    </w:lvl>
    <w:lvl w:ilvl="8" w:tplc="950C8BD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F31B6"/>
    <w:multiLevelType w:val="hybridMultilevel"/>
    <w:tmpl w:val="8076BAC2"/>
    <w:lvl w:ilvl="0" w:tplc="48541092">
      <w:start w:val="3"/>
      <w:numFmt w:val="upperLetter"/>
      <w:lvlText w:val="%1."/>
      <w:lvlJc w:val="left"/>
      <w:pPr>
        <w:tabs>
          <w:tab w:val="num" w:pos="330"/>
        </w:tabs>
        <w:ind w:left="330" w:hanging="690"/>
      </w:pPr>
      <w:rPr>
        <w:rFonts w:hint="default"/>
      </w:rPr>
    </w:lvl>
    <w:lvl w:ilvl="1" w:tplc="1CFA1F28">
      <w:start w:val="1"/>
      <w:numFmt w:val="lowerLetter"/>
      <w:lvlText w:val="%2."/>
      <w:lvlJc w:val="left"/>
      <w:pPr>
        <w:tabs>
          <w:tab w:val="num" w:pos="720"/>
        </w:tabs>
        <w:ind w:left="720" w:hanging="360"/>
      </w:pPr>
    </w:lvl>
    <w:lvl w:ilvl="2" w:tplc="9A16C1F2">
      <w:start w:val="1"/>
      <w:numFmt w:val="lowerRoman"/>
      <w:lvlText w:val="%3."/>
      <w:lvlJc w:val="right"/>
      <w:pPr>
        <w:tabs>
          <w:tab w:val="num" w:pos="1440"/>
        </w:tabs>
        <w:ind w:left="1440" w:hanging="180"/>
      </w:pPr>
    </w:lvl>
    <w:lvl w:ilvl="3" w:tplc="F4C4B2EE">
      <w:start w:val="1"/>
      <w:numFmt w:val="decimal"/>
      <w:lvlText w:val="%4."/>
      <w:lvlJc w:val="left"/>
      <w:pPr>
        <w:tabs>
          <w:tab w:val="num" w:pos="2160"/>
        </w:tabs>
        <w:ind w:left="2160" w:hanging="360"/>
      </w:pPr>
    </w:lvl>
    <w:lvl w:ilvl="4" w:tplc="0BAC3810">
      <w:start w:val="1"/>
      <w:numFmt w:val="lowerLetter"/>
      <w:lvlText w:val="%5."/>
      <w:lvlJc w:val="left"/>
      <w:pPr>
        <w:tabs>
          <w:tab w:val="num" w:pos="2880"/>
        </w:tabs>
        <w:ind w:left="2880" w:hanging="360"/>
      </w:pPr>
    </w:lvl>
    <w:lvl w:ilvl="5" w:tplc="3D14B786">
      <w:start w:val="1"/>
      <w:numFmt w:val="lowerRoman"/>
      <w:lvlText w:val="%6."/>
      <w:lvlJc w:val="right"/>
      <w:pPr>
        <w:tabs>
          <w:tab w:val="num" w:pos="3600"/>
        </w:tabs>
        <w:ind w:left="3600" w:hanging="180"/>
      </w:pPr>
    </w:lvl>
    <w:lvl w:ilvl="6" w:tplc="0BAC3D56">
      <w:start w:val="1"/>
      <w:numFmt w:val="decimal"/>
      <w:lvlText w:val="%7."/>
      <w:lvlJc w:val="left"/>
      <w:pPr>
        <w:tabs>
          <w:tab w:val="num" w:pos="4320"/>
        </w:tabs>
        <w:ind w:left="4320" w:hanging="360"/>
      </w:pPr>
    </w:lvl>
    <w:lvl w:ilvl="7" w:tplc="5F78E32E">
      <w:start w:val="1"/>
      <w:numFmt w:val="lowerLetter"/>
      <w:lvlText w:val="%8."/>
      <w:lvlJc w:val="left"/>
      <w:pPr>
        <w:tabs>
          <w:tab w:val="num" w:pos="5040"/>
        </w:tabs>
        <w:ind w:left="5040" w:hanging="360"/>
      </w:pPr>
    </w:lvl>
    <w:lvl w:ilvl="8" w:tplc="1C680712">
      <w:start w:val="1"/>
      <w:numFmt w:val="lowerRoman"/>
      <w:lvlText w:val="%9."/>
      <w:lvlJc w:val="right"/>
      <w:pPr>
        <w:tabs>
          <w:tab w:val="num" w:pos="5760"/>
        </w:tabs>
        <w:ind w:left="5760" w:hanging="180"/>
      </w:pPr>
    </w:lvl>
  </w:abstractNum>
  <w:abstractNum w:abstractNumId="14" w15:restartNumberingAfterBreak="0">
    <w:nsid w:val="51643314"/>
    <w:multiLevelType w:val="hybridMultilevel"/>
    <w:tmpl w:val="67886312"/>
    <w:lvl w:ilvl="0" w:tplc="27BC9BE4">
      <w:start w:val="1"/>
      <w:numFmt w:val="bullet"/>
      <w:lvlText w:val="o"/>
      <w:lvlJc w:val="left"/>
      <w:pPr>
        <w:ind w:left="1068" w:hanging="360"/>
      </w:pPr>
      <w:rPr>
        <w:rFonts w:ascii="Courier New" w:hAnsi="Courier New" w:cs="Courier New" w:hint="default"/>
      </w:rPr>
    </w:lvl>
    <w:lvl w:ilvl="1" w:tplc="F70AE702">
      <w:start w:val="1"/>
      <w:numFmt w:val="bullet"/>
      <w:lvlText w:val="o"/>
      <w:lvlJc w:val="left"/>
      <w:pPr>
        <w:ind w:left="1788" w:hanging="360"/>
      </w:pPr>
      <w:rPr>
        <w:rFonts w:ascii="Courier New" w:hAnsi="Courier New" w:cs="Courier New" w:hint="default"/>
      </w:rPr>
    </w:lvl>
    <w:lvl w:ilvl="2" w:tplc="F946A5D0">
      <w:start w:val="1"/>
      <w:numFmt w:val="bullet"/>
      <w:lvlText w:val=""/>
      <w:lvlJc w:val="left"/>
      <w:pPr>
        <w:ind w:left="2508" w:hanging="360"/>
      </w:pPr>
      <w:rPr>
        <w:rFonts w:ascii="Wingdings" w:hAnsi="Wingdings" w:hint="default"/>
      </w:rPr>
    </w:lvl>
    <w:lvl w:ilvl="3" w:tplc="9FB8CAC2">
      <w:start w:val="1"/>
      <w:numFmt w:val="bullet"/>
      <w:lvlText w:val=""/>
      <w:lvlJc w:val="left"/>
      <w:pPr>
        <w:ind w:left="3228" w:hanging="360"/>
      </w:pPr>
      <w:rPr>
        <w:rFonts w:ascii="Symbol" w:hAnsi="Symbol" w:hint="default"/>
      </w:rPr>
    </w:lvl>
    <w:lvl w:ilvl="4" w:tplc="07408A46">
      <w:start w:val="1"/>
      <w:numFmt w:val="bullet"/>
      <w:lvlText w:val="o"/>
      <w:lvlJc w:val="left"/>
      <w:pPr>
        <w:ind w:left="3948" w:hanging="360"/>
      </w:pPr>
      <w:rPr>
        <w:rFonts w:ascii="Courier New" w:hAnsi="Courier New" w:cs="Courier New" w:hint="default"/>
      </w:rPr>
    </w:lvl>
    <w:lvl w:ilvl="5" w:tplc="20F8346C">
      <w:start w:val="1"/>
      <w:numFmt w:val="bullet"/>
      <w:lvlText w:val=""/>
      <w:lvlJc w:val="left"/>
      <w:pPr>
        <w:ind w:left="4668" w:hanging="360"/>
      </w:pPr>
      <w:rPr>
        <w:rFonts w:ascii="Wingdings" w:hAnsi="Wingdings" w:hint="default"/>
      </w:rPr>
    </w:lvl>
    <w:lvl w:ilvl="6" w:tplc="5AC472CE">
      <w:start w:val="1"/>
      <w:numFmt w:val="bullet"/>
      <w:lvlText w:val=""/>
      <w:lvlJc w:val="left"/>
      <w:pPr>
        <w:ind w:left="5388" w:hanging="360"/>
      </w:pPr>
      <w:rPr>
        <w:rFonts w:ascii="Symbol" w:hAnsi="Symbol" w:hint="default"/>
      </w:rPr>
    </w:lvl>
    <w:lvl w:ilvl="7" w:tplc="B3C40C1E">
      <w:start w:val="1"/>
      <w:numFmt w:val="bullet"/>
      <w:lvlText w:val="o"/>
      <w:lvlJc w:val="left"/>
      <w:pPr>
        <w:ind w:left="6108" w:hanging="360"/>
      </w:pPr>
      <w:rPr>
        <w:rFonts w:ascii="Courier New" w:hAnsi="Courier New" w:cs="Courier New" w:hint="default"/>
      </w:rPr>
    </w:lvl>
    <w:lvl w:ilvl="8" w:tplc="31027BC4">
      <w:start w:val="1"/>
      <w:numFmt w:val="bullet"/>
      <w:lvlText w:val=""/>
      <w:lvlJc w:val="left"/>
      <w:pPr>
        <w:ind w:left="6828"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75084"/>
    <w:multiLevelType w:val="hybridMultilevel"/>
    <w:tmpl w:val="1F58F5F8"/>
    <w:lvl w:ilvl="0" w:tplc="C52CD372">
      <w:start w:val="1"/>
      <w:numFmt w:val="bullet"/>
      <w:lvlText w:val="o"/>
      <w:lvlJc w:val="left"/>
      <w:pPr>
        <w:tabs>
          <w:tab w:val="num" w:pos="1080"/>
        </w:tabs>
        <w:ind w:left="1080" w:hanging="360"/>
      </w:pPr>
      <w:rPr>
        <w:rFonts w:ascii="Courier New" w:hAnsi="Courier New" w:cs="Courier New" w:hint="default"/>
      </w:rPr>
    </w:lvl>
    <w:lvl w:ilvl="1" w:tplc="73AA9BF0">
      <w:start w:val="1"/>
      <w:numFmt w:val="bullet"/>
      <w:lvlText w:val="o"/>
      <w:lvlJc w:val="left"/>
      <w:pPr>
        <w:tabs>
          <w:tab w:val="num" w:pos="1800"/>
        </w:tabs>
        <w:ind w:left="1800" w:hanging="360"/>
      </w:pPr>
      <w:rPr>
        <w:rFonts w:ascii="Courier New" w:hAnsi="Courier New" w:cs="Courier New" w:hint="default"/>
      </w:rPr>
    </w:lvl>
    <w:lvl w:ilvl="2" w:tplc="B3EAB0E4">
      <w:start w:val="1"/>
      <w:numFmt w:val="bullet"/>
      <w:lvlText w:val=""/>
      <w:lvlJc w:val="left"/>
      <w:pPr>
        <w:tabs>
          <w:tab w:val="num" w:pos="2520"/>
        </w:tabs>
        <w:ind w:left="2520" w:hanging="360"/>
      </w:pPr>
      <w:rPr>
        <w:rFonts w:ascii="Wingdings" w:hAnsi="Wingdings" w:hint="default"/>
      </w:rPr>
    </w:lvl>
    <w:lvl w:ilvl="3" w:tplc="BE8EC9A4">
      <w:start w:val="1"/>
      <w:numFmt w:val="bullet"/>
      <w:lvlText w:val=""/>
      <w:lvlJc w:val="left"/>
      <w:pPr>
        <w:tabs>
          <w:tab w:val="num" w:pos="3240"/>
        </w:tabs>
        <w:ind w:left="3240" w:hanging="360"/>
      </w:pPr>
      <w:rPr>
        <w:rFonts w:ascii="Symbol" w:hAnsi="Symbol" w:hint="default"/>
      </w:rPr>
    </w:lvl>
    <w:lvl w:ilvl="4" w:tplc="54C468A8">
      <w:start w:val="1"/>
      <w:numFmt w:val="bullet"/>
      <w:lvlText w:val="o"/>
      <w:lvlJc w:val="left"/>
      <w:pPr>
        <w:tabs>
          <w:tab w:val="num" w:pos="3960"/>
        </w:tabs>
        <w:ind w:left="3960" w:hanging="360"/>
      </w:pPr>
      <w:rPr>
        <w:rFonts w:ascii="Courier New" w:hAnsi="Courier New" w:cs="Courier New" w:hint="default"/>
      </w:rPr>
    </w:lvl>
    <w:lvl w:ilvl="5" w:tplc="86D07874">
      <w:start w:val="1"/>
      <w:numFmt w:val="bullet"/>
      <w:lvlText w:val=""/>
      <w:lvlJc w:val="left"/>
      <w:pPr>
        <w:tabs>
          <w:tab w:val="num" w:pos="4680"/>
        </w:tabs>
        <w:ind w:left="4680" w:hanging="360"/>
      </w:pPr>
      <w:rPr>
        <w:rFonts w:ascii="Wingdings" w:hAnsi="Wingdings" w:hint="default"/>
      </w:rPr>
    </w:lvl>
    <w:lvl w:ilvl="6" w:tplc="82BE5ACC">
      <w:start w:val="1"/>
      <w:numFmt w:val="bullet"/>
      <w:lvlText w:val=""/>
      <w:lvlJc w:val="left"/>
      <w:pPr>
        <w:tabs>
          <w:tab w:val="num" w:pos="5400"/>
        </w:tabs>
        <w:ind w:left="5400" w:hanging="360"/>
      </w:pPr>
      <w:rPr>
        <w:rFonts w:ascii="Symbol" w:hAnsi="Symbol" w:hint="default"/>
      </w:rPr>
    </w:lvl>
    <w:lvl w:ilvl="7" w:tplc="AD9E2D9E">
      <w:start w:val="1"/>
      <w:numFmt w:val="bullet"/>
      <w:lvlText w:val="o"/>
      <w:lvlJc w:val="left"/>
      <w:pPr>
        <w:tabs>
          <w:tab w:val="num" w:pos="6120"/>
        </w:tabs>
        <w:ind w:left="6120" w:hanging="360"/>
      </w:pPr>
      <w:rPr>
        <w:rFonts w:ascii="Courier New" w:hAnsi="Courier New" w:cs="Courier New" w:hint="default"/>
      </w:rPr>
    </w:lvl>
    <w:lvl w:ilvl="8" w:tplc="81147C8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995F18"/>
    <w:multiLevelType w:val="hybridMultilevel"/>
    <w:tmpl w:val="D4568F44"/>
    <w:lvl w:ilvl="0" w:tplc="B24E0610">
      <w:start w:val="1"/>
      <w:numFmt w:val="bullet"/>
      <w:lvlText w:val=""/>
      <w:lvlJc w:val="left"/>
      <w:pPr>
        <w:tabs>
          <w:tab w:val="num" w:pos="360"/>
        </w:tabs>
        <w:ind w:left="284" w:hanging="284"/>
      </w:pPr>
      <w:rPr>
        <w:rFonts w:ascii="Symbol" w:hAnsi="Symbol" w:hint="default"/>
      </w:rPr>
    </w:lvl>
    <w:lvl w:ilvl="1" w:tplc="E7F8BC70">
      <w:start w:val="1"/>
      <w:numFmt w:val="bullet"/>
      <w:lvlText w:val="o"/>
      <w:lvlJc w:val="left"/>
      <w:pPr>
        <w:tabs>
          <w:tab w:val="num" w:pos="1440"/>
        </w:tabs>
        <w:ind w:left="1440" w:hanging="360"/>
      </w:pPr>
      <w:rPr>
        <w:rFonts w:ascii="Courier New" w:hAnsi="Courier New" w:hint="default"/>
      </w:rPr>
    </w:lvl>
    <w:lvl w:ilvl="2" w:tplc="B710575E">
      <w:start w:val="1"/>
      <w:numFmt w:val="bullet"/>
      <w:lvlText w:val=""/>
      <w:lvlJc w:val="left"/>
      <w:pPr>
        <w:tabs>
          <w:tab w:val="num" w:pos="2160"/>
        </w:tabs>
        <w:ind w:left="2160" w:hanging="360"/>
      </w:pPr>
      <w:rPr>
        <w:rFonts w:ascii="Wingdings" w:hAnsi="Wingdings" w:hint="default"/>
      </w:rPr>
    </w:lvl>
    <w:lvl w:ilvl="3" w:tplc="3B2A0E30">
      <w:start w:val="1"/>
      <w:numFmt w:val="bullet"/>
      <w:lvlText w:val=""/>
      <w:lvlJc w:val="left"/>
      <w:pPr>
        <w:tabs>
          <w:tab w:val="num" w:pos="2880"/>
        </w:tabs>
        <w:ind w:left="2880" w:hanging="360"/>
      </w:pPr>
      <w:rPr>
        <w:rFonts w:ascii="Symbol" w:hAnsi="Symbol" w:hint="default"/>
      </w:rPr>
    </w:lvl>
    <w:lvl w:ilvl="4" w:tplc="92B82C08">
      <w:start w:val="1"/>
      <w:numFmt w:val="bullet"/>
      <w:lvlText w:val="o"/>
      <w:lvlJc w:val="left"/>
      <w:pPr>
        <w:tabs>
          <w:tab w:val="num" w:pos="3600"/>
        </w:tabs>
        <w:ind w:left="3600" w:hanging="360"/>
      </w:pPr>
      <w:rPr>
        <w:rFonts w:ascii="Courier New" w:hAnsi="Courier New" w:hint="default"/>
      </w:rPr>
    </w:lvl>
    <w:lvl w:ilvl="5" w:tplc="866A1064">
      <w:start w:val="1"/>
      <w:numFmt w:val="bullet"/>
      <w:lvlText w:val=""/>
      <w:lvlJc w:val="left"/>
      <w:pPr>
        <w:tabs>
          <w:tab w:val="num" w:pos="4320"/>
        </w:tabs>
        <w:ind w:left="4320" w:hanging="360"/>
      </w:pPr>
      <w:rPr>
        <w:rFonts w:ascii="Wingdings" w:hAnsi="Wingdings" w:hint="default"/>
      </w:rPr>
    </w:lvl>
    <w:lvl w:ilvl="6" w:tplc="1D0E2BBC">
      <w:start w:val="1"/>
      <w:numFmt w:val="bullet"/>
      <w:lvlText w:val=""/>
      <w:lvlJc w:val="left"/>
      <w:pPr>
        <w:tabs>
          <w:tab w:val="num" w:pos="5040"/>
        </w:tabs>
        <w:ind w:left="5040" w:hanging="360"/>
      </w:pPr>
      <w:rPr>
        <w:rFonts w:ascii="Symbol" w:hAnsi="Symbol" w:hint="default"/>
      </w:rPr>
    </w:lvl>
    <w:lvl w:ilvl="7" w:tplc="5148C53C">
      <w:start w:val="1"/>
      <w:numFmt w:val="bullet"/>
      <w:lvlText w:val="o"/>
      <w:lvlJc w:val="left"/>
      <w:pPr>
        <w:tabs>
          <w:tab w:val="num" w:pos="5760"/>
        </w:tabs>
        <w:ind w:left="5760" w:hanging="360"/>
      </w:pPr>
      <w:rPr>
        <w:rFonts w:ascii="Courier New" w:hAnsi="Courier New" w:hint="default"/>
      </w:rPr>
    </w:lvl>
    <w:lvl w:ilvl="8" w:tplc="3E3CD2D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E14F4"/>
    <w:multiLevelType w:val="hybridMultilevel"/>
    <w:tmpl w:val="FC70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F11B62"/>
    <w:multiLevelType w:val="hybridMultilevel"/>
    <w:tmpl w:val="627CB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114179"/>
    <w:multiLevelType w:val="hybridMultilevel"/>
    <w:tmpl w:val="10F016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0A679C8"/>
    <w:multiLevelType w:val="hybridMultilevel"/>
    <w:tmpl w:val="75049AF2"/>
    <w:lvl w:ilvl="0" w:tplc="A3A80820">
      <w:start w:val="1"/>
      <w:numFmt w:val="bullet"/>
      <w:lvlText w:val="-"/>
      <w:lvlJc w:val="left"/>
      <w:pPr>
        <w:ind w:left="1620" w:hanging="360"/>
      </w:pPr>
      <w:rPr>
        <w:rFonts w:ascii="Comic Sans MS" w:eastAsia="Times New Roman" w:hAnsi="Comic Sans MS" w:cs="Arial" w:hint="default"/>
      </w:rPr>
    </w:lvl>
    <w:lvl w:ilvl="1" w:tplc="FAF8B39A">
      <w:start w:val="1"/>
      <w:numFmt w:val="bullet"/>
      <w:lvlText w:val="o"/>
      <w:lvlJc w:val="left"/>
      <w:pPr>
        <w:ind w:left="2340" w:hanging="360"/>
      </w:pPr>
      <w:rPr>
        <w:rFonts w:ascii="Courier New" w:hAnsi="Courier New" w:cs="Courier New" w:hint="default"/>
      </w:rPr>
    </w:lvl>
    <w:lvl w:ilvl="2" w:tplc="8ECE118A">
      <w:start w:val="1"/>
      <w:numFmt w:val="bullet"/>
      <w:lvlText w:val=""/>
      <w:lvlJc w:val="left"/>
      <w:pPr>
        <w:ind w:left="3060" w:hanging="360"/>
      </w:pPr>
      <w:rPr>
        <w:rFonts w:ascii="Wingdings" w:hAnsi="Wingdings" w:hint="default"/>
      </w:rPr>
    </w:lvl>
    <w:lvl w:ilvl="3" w:tplc="29282938">
      <w:start w:val="1"/>
      <w:numFmt w:val="bullet"/>
      <w:lvlText w:val=""/>
      <w:lvlJc w:val="left"/>
      <w:pPr>
        <w:ind w:left="3780" w:hanging="360"/>
      </w:pPr>
      <w:rPr>
        <w:rFonts w:ascii="Symbol" w:hAnsi="Symbol" w:hint="default"/>
      </w:rPr>
    </w:lvl>
    <w:lvl w:ilvl="4" w:tplc="CD466FC2">
      <w:start w:val="1"/>
      <w:numFmt w:val="bullet"/>
      <w:lvlText w:val="o"/>
      <w:lvlJc w:val="left"/>
      <w:pPr>
        <w:ind w:left="4500" w:hanging="360"/>
      </w:pPr>
      <w:rPr>
        <w:rFonts w:ascii="Courier New" w:hAnsi="Courier New" w:cs="Courier New" w:hint="default"/>
      </w:rPr>
    </w:lvl>
    <w:lvl w:ilvl="5" w:tplc="FA540B4C">
      <w:start w:val="1"/>
      <w:numFmt w:val="bullet"/>
      <w:lvlText w:val=""/>
      <w:lvlJc w:val="left"/>
      <w:pPr>
        <w:ind w:left="5220" w:hanging="360"/>
      </w:pPr>
      <w:rPr>
        <w:rFonts w:ascii="Wingdings" w:hAnsi="Wingdings" w:hint="default"/>
      </w:rPr>
    </w:lvl>
    <w:lvl w:ilvl="6" w:tplc="C2A83AFC">
      <w:start w:val="1"/>
      <w:numFmt w:val="bullet"/>
      <w:lvlText w:val=""/>
      <w:lvlJc w:val="left"/>
      <w:pPr>
        <w:ind w:left="5940" w:hanging="360"/>
      </w:pPr>
      <w:rPr>
        <w:rFonts w:ascii="Symbol" w:hAnsi="Symbol" w:hint="default"/>
      </w:rPr>
    </w:lvl>
    <w:lvl w:ilvl="7" w:tplc="3C306E2A">
      <w:start w:val="1"/>
      <w:numFmt w:val="bullet"/>
      <w:lvlText w:val="o"/>
      <w:lvlJc w:val="left"/>
      <w:pPr>
        <w:ind w:left="6660" w:hanging="360"/>
      </w:pPr>
      <w:rPr>
        <w:rFonts w:ascii="Courier New" w:hAnsi="Courier New" w:cs="Courier New" w:hint="default"/>
      </w:rPr>
    </w:lvl>
    <w:lvl w:ilvl="8" w:tplc="98BC035C">
      <w:start w:val="1"/>
      <w:numFmt w:val="bullet"/>
      <w:lvlText w:val=""/>
      <w:lvlJc w:val="left"/>
      <w:pPr>
        <w:ind w:left="7380" w:hanging="360"/>
      </w:pPr>
      <w:rPr>
        <w:rFonts w:ascii="Wingdings" w:hAnsi="Wingdings" w:hint="default"/>
      </w:rPr>
    </w:lvl>
  </w:abstractNum>
  <w:abstractNum w:abstractNumId="22" w15:restartNumberingAfterBreak="0">
    <w:nsid w:val="628C6385"/>
    <w:multiLevelType w:val="hybridMultilevel"/>
    <w:tmpl w:val="6EF2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E87211"/>
    <w:multiLevelType w:val="hybridMultilevel"/>
    <w:tmpl w:val="7A7A0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E1A42"/>
    <w:multiLevelType w:val="hybridMultilevel"/>
    <w:tmpl w:val="0DCED446"/>
    <w:lvl w:ilvl="0" w:tplc="35D8F180">
      <w:start w:val="2"/>
      <w:numFmt w:val="bullet"/>
      <w:lvlText w:val="-"/>
      <w:lvlJc w:val="left"/>
      <w:pPr>
        <w:tabs>
          <w:tab w:val="num" w:pos="1260"/>
        </w:tabs>
        <w:ind w:left="1260" w:hanging="360"/>
      </w:pPr>
      <w:rPr>
        <w:rFonts w:ascii="Arial Narrow" w:eastAsia="Times New Roman" w:hAnsi="Arial Narrow" w:cs="Times New Roman" w:hint="default"/>
        <w:b/>
      </w:rPr>
    </w:lvl>
    <w:lvl w:ilvl="1" w:tplc="6BC00590">
      <w:start w:val="1"/>
      <w:numFmt w:val="bullet"/>
      <w:lvlText w:val="o"/>
      <w:lvlJc w:val="left"/>
      <w:pPr>
        <w:tabs>
          <w:tab w:val="num" w:pos="1980"/>
        </w:tabs>
        <w:ind w:left="1980" w:hanging="360"/>
      </w:pPr>
      <w:rPr>
        <w:rFonts w:ascii="Courier New" w:hAnsi="Courier New" w:cs="Courier New" w:hint="default"/>
      </w:rPr>
    </w:lvl>
    <w:lvl w:ilvl="2" w:tplc="E57A3054">
      <w:start w:val="1"/>
      <w:numFmt w:val="bullet"/>
      <w:lvlText w:val=""/>
      <w:lvlJc w:val="left"/>
      <w:pPr>
        <w:tabs>
          <w:tab w:val="num" w:pos="2700"/>
        </w:tabs>
        <w:ind w:left="2700" w:hanging="360"/>
      </w:pPr>
      <w:rPr>
        <w:rFonts w:ascii="Wingdings" w:hAnsi="Wingdings" w:hint="default"/>
      </w:rPr>
    </w:lvl>
    <w:lvl w:ilvl="3" w:tplc="6EAAFE64">
      <w:start w:val="1"/>
      <w:numFmt w:val="bullet"/>
      <w:lvlText w:val=""/>
      <w:lvlJc w:val="left"/>
      <w:pPr>
        <w:tabs>
          <w:tab w:val="num" w:pos="3420"/>
        </w:tabs>
        <w:ind w:left="3420" w:hanging="360"/>
      </w:pPr>
      <w:rPr>
        <w:rFonts w:ascii="Symbol" w:hAnsi="Symbol" w:hint="default"/>
      </w:rPr>
    </w:lvl>
    <w:lvl w:ilvl="4" w:tplc="F6A4816A">
      <w:start w:val="1"/>
      <w:numFmt w:val="bullet"/>
      <w:lvlText w:val="o"/>
      <w:lvlJc w:val="left"/>
      <w:pPr>
        <w:tabs>
          <w:tab w:val="num" w:pos="4140"/>
        </w:tabs>
        <w:ind w:left="4140" w:hanging="360"/>
      </w:pPr>
      <w:rPr>
        <w:rFonts w:ascii="Courier New" w:hAnsi="Courier New" w:cs="Courier New" w:hint="default"/>
      </w:rPr>
    </w:lvl>
    <w:lvl w:ilvl="5" w:tplc="26B8CEA6">
      <w:start w:val="1"/>
      <w:numFmt w:val="bullet"/>
      <w:lvlText w:val=""/>
      <w:lvlJc w:val="left"/>
      <w:pPr>
        <w:tabs>
          <w:tab w:val="num" w:pos="4860"/>
        </w:tabs>
        <w:ind w:left="4860" w:hanging="360"/>
      </w:pPr>
      <w:rPr>
        <w:rFonts w:ascii="Wingdings" w:hAnsi="Wingdings" w:hint="default"/>
      </w:rPr>
    </w:lvl>
    <w:lvl w:ilvl="6" w:tplc="4C8ADE7C">
      <w:start w:val="1"/>
      <w:numFmt w:val="bullet"/>
      <w:lvlText w:val=""/>
      <w:lvlJc w:val="left"/>
      <w:pPr>
        <w:tabs>
          <w:tab w:val="num" w:pos="5580"/>
        </w:tabs>
        <w:ind w:left="5580" w:hanging="360"/>
      </w:pPr>
      <w:rPr>
        <w:rFonts w:ascii="Symbol" w:hAnsi="Symbol" w:hint="default"/>
      </w:rPr>
    </w:lvl>
    <w:lvl w:ilvl="7" w:tplc="DA42CFB4">
      <w:start w:val="1"/>
      <w:numFmt w:val="bullet"/>
      <w:lvlText w:val="o"/>
      <w:lvlJc w:val="left"/>
      <w:pPr>
        <w:tabs>
          <w:tab w:val="num" w:pos="6300"/>
        </w:tabs>
        <w:ind w:left="6300" w:hanging="360"/>
      </w:pPr>
      <w:rPr>
        <w:rFonts w:ascii="Courier New" w:hAnsi="Courier New" w:cs="Courier New" w:hint="default"/>
      </w:rPr>
    </w:lvl>
    <w:lvl w:ilvl="8" w:tplc="B7BA0D76">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A845A89"/>
    <w:multiLevelType w:val="hybridMultilevel"/>
    <w:tmpl w:val="1FA21404"/>
    <w:lvl w:ilvl="0" w:tplc="61625E58">
      <w:start w:val="1"/>
      <w:numFmt w:val="bullet"/>
      <w:lvlText w:val=""/>
      <w:lvlJc w:val="left"/>
      <w:pPr>
        <w:tabs>
          <w:tab w:val="num" w:pos="360"/>
        </w:tabs>
        <w:ind w:left="284" w:hanging="284"/>
      </w:pPr>
      <w:rPr>
        <w:rFonts w:ascii="Symbol" w:hAnsi="Symbol" w:hint="default"/>
      </w:rPr>
    </w:lvl>
    <w:lvl w:ilvl="1" w:tplc="BE601A54">
      <w:start w:val="1"/>
      <w:numFmt w:val="bullet"/>
      <w:lvlText w:val="o"/>
      <w:lvlJc w:val="left"/>
      <w:pPr>
        <w:tabs>
          <w:tab w:val="num" w:pos="1440"/>
        </w:tabs>
        <w:ind w:left="1440" w:hanging="360"/>
      </w:pPr>
      <w:rPr>
        <w:rFonts w:ascii="Courier New" w:hAnsi="Courier New" w:hint="default"/>
      </w:rPr>
    </w:lvl>
    <w:lvl w:ilvl="2" w:tplc="70CCBADE">
      <w:start w:val="1"/>
      <w:numFmt w:val="bullet"/>
      <w:lvlText w:val=""/>
      <w:lvlJc w:val="left"/>
      <w:pPr>
        <w:tabs>
          <w:tab w:val="num" w:pos="2160"/>
        </w:tabs>
        <w:ind w:left="2160" w:hanging="360"/>
      </w:pPr>
      <w:rPr>
        <w:rFonts w:ascii="Wingdings" w:hAnsi="Wingdings" w:hint="default"/>
      </w:rPr>
    </w:lvl>
    <w:lvl w:ilvl="3" w:tplc="70200312">
      <w:start w:val="1"/>
      <w:numFmt w:val="bullet"/>
      <w:lvlText w:val=""/>
      <w:lvlJc w:val="left"/>
      <w:pPr>
        <w:tabs>
          <w:tab w:val="num" w:pos="2880"/>
        </w:tabs>
        <w:ind w:left="2880" w:hanging="360"/>
      </w:pPr>
      <w:rPr>
        <w:rFonts w:ascii="Symbol" w:hAnsi="Symbol" w:hint="default"/>
      </w:rPr>
    </w:lvl>
    <w:lvl w:ilvl="4" w:tplc="090A44A0">
      <w:start w:val="1"/>
      <w:numFmt w:val="bullet"/>
      <w:lvlText w:val="o"/>
      <w:lvlJc w:val="left"/>
      <w:pPr>
        <w:tabs>
          <w:tab w:val="num" w:pos="3600"/>
        </w:tabs>
        <w:ind w:left="3600" w:hanging="360"/>
      </w:pPr>
      <w:rPr>
        <w:rFonts w:ascii="Courier New" w:hAnsi="Courier New" w:hint="default"/>
      </w:rPr>
    </w:lvl>
    <w:lvl w:ilvl="5" w:tplc="FD6801CC">
      <w:start w:val="1"/>
      <w:numFmt w:val="bullet"/>
      <w:lvlText w:val=""/>
      <w:lvlJc w:val="left"/>
      <w:pPr>
        <w:tabs>
          <w:tab w:val="num" w:pos="4320"/>
        </w:tabs>
        <w:ind w:left="4320" w:hanging="360"/>
      </w:pPr>
      <w:rPr>
        <w:rFonts w:ascii="Wingdings" w:hAnsi="Wingdings" w:hint="default"/>
      </w:rPr>
    </w:lvl>
    <w:lvl w:ilvl="6" w:tplc="55BA4616">
      <w:start w:val="1"/>
      <w:numFmt w:val="bullet"/>
      <w:lvlText w:val=""/>
      <w:lvlJc w:val="left"/>
      <w:pPr>
        <w:tabs>
          <w:tab w:val="num" w:pos="5040"/>
        </w:tabs>
        <w:ind w:left="5040" w:hanging="360"/>
      </w:pPr>
      <w:rPr>
        <w:rFonts w:ascii="Symbol" w:hAnsi="Symbol" w:hint="default"/>
      </w:rPr>
    </w:lvl>
    <w:lvl w:ilvl="7" w:tplc="219CC7AA">
      <w:start w:val="1"/>
      <w:numFmt w:val="bullet"/>
      <w:lvlText w:val="o"/>
      <w:lvlJc w:val="left"/>
      <w:pPr>
        <w:tabs>
          <w:tab w:val="num" w:pos="5760"/>
        </w:tabs>
        <w:ind w:left="5760" w:hanging="360"/>
      </w:pPr>
      <w:rPr>
        <w:rFonts w:ascii="Courier New" w:hAnsi="Courier New" w:hint="default"/>
      </w:rPr>
    </w:lvl>
    <w:lvl w:ilvl="8" w:tplc="663C811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33DB8"/>
    <w:multiLevelType w:val="hybridMultilevel"/>
    <w:tmpl w:val="CAACC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D35718"/>
    <w:multiLevelType w:val="hybridMultilevel"/>
    <w:tmpl w:val="DC121A3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DEB029D"/>
    <w:multiLevelType w:val="hybridMultilevel"/>
    <w:tmpl w:val="0CD6E752"/>
    <w:lvl w:ilvl="0" w:tplc="E9202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5"/>
  </w:num>
  <w:num w:numId="5">
    <w:abstractNumId w:val="22"/>
  </w:num>
  <w:num w:numId="6">
    <w:abstractNumId w:val="18"/>
  </w:num>
  <w:num w:numId="7">
    <w:abstractNumId w:val="19"/>
  </w:num>
  <w:num w:numId="8">
    <w:abstractNumId w:val="7"/>
  </w:num>
  <w:num w:numId="9">
    <w:abstractNumId w:val="20"/>
  </w:num>
  <w:num w:numId="10">
    <w:abstractNumId w:val="27"/>
  </w:num>
  <w:num w:numId="11">
    <w:abstractNumId w:val="1"/>
  </w:num>
  <w:num w:numId="12">
    <w:abstractNumId w:val="4"/>
  </w:num>
  <w:num w:numId="13">
    <w:abstractNumId w:val="2"/>
  </w:num>
  <w:num w:numId="14">
    <w:abstractNumId w:val="26"/>
  </w:num>
  <w:num w:numId="15">
    <w:abstractNumId w:val="23"/>
  </w:num>
  <w:num w:numId="16">
    <w:abstractNumId w:val="0"/>
  </w:num>
  <w:num w:numId="17">
    <w:abstractNumId w:val="28"/>
  </w:num>
  <w:num w:numId="18">
    <w:abstractNumId w:val="17"/>
  </w:num>
  <w:num w:numId="19">
    <w:abstractNumId w:val="11"/>
  </w:num>
  <w:num w:numId="20">
    <w:abstractNumId w:val="10"/>
  </w:num>
  <w:num w:numId="21">
    <w:abstractNumId w:val="14"/>
  </w:num>
  <w:num w:numId="22">
    <w:abstractNumId w:val="6"/>
  </w:num>
  <w:num w:numId="23">
    <w:abstractNumId w:val="8"/>
  </w:num>
  <w:num w:numId="24">
    <w:abstractNumId w:val="25"/>
  </w:num>
  <w:num w:numId="25">
    <w:abstractNumId w:val="13"/>
  </w:num>
  <w:num w:numId="26">
    <w:abstractNumId w:val="24"/>
  </w:num>
  <w:num w:numId="27">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21D2B"/>
    <w:rsid w:val="000238EE"/>
    <w:rsid w:val="00045DCD"/>
    <w:rsid w:val="00046EC0"/>
    <w:rsid w:val="00081F5E"/>
    <w:rsid w:val="000825AD"/>
    <w:rsid w:val="000924D0"/>
    <w:rsid w:val="00097BCF"/>
    <w:rsid w:val="000B4EBB"/>
    <w:rsid w:val="000D3591"/>
    <w:rsid w:val="00114A9F"/>
    <w:rsid w:val="001200FD"/>
    <w:rsid w:val="00145008"/>
    <w:rsid w:val="001648E4"/>
    <w:rsid w:val="001712DF"/>
    <w:rsid w:val="001718CC"/>
    <w:rsid w:val="00175A9D"/>
    <w:rsid w:val="0019390C"/>
    <w:rsid w:val="001A2FE8"/>
    <w:rsid w:val="001C79E5"/>
    <w:rsid w:val="001F209A"/>
    <w:rsid w:val="00202B2A"/>
    <w:rsid w:val="002121BC"/>
    <w:rsid w:val="00290741"/>
    <w:rsid w:val="00290CC9"/>
    <w:rsid w:val="00290CE8"/>
    <w:rsid w:val="00293194"/>
    <w:rsid w:val="002C53DF"/>
    <w:rsid w:val="002D3E5B"/>
    <w:rsid w:val="003240AC"/>
    <w:rsid w:val="003307AB"/>
    <w:rsid w:val="00346215"/>
    <w:rsid w:val="003550DC"/>
    <w:rsid w:val="0038304C"/>
    <w:rsid w:val="0038614F"/>
    <w:rsid w:val="003A30BB"/>
    <w:rsid w:val="003A7BC3"/>
    <w:rsid w:val="003C27B1"/>
    <w:rsid w:val="003D1DE1"/>
    <w:rsid w:val="003D6FC8"/>
    <w:rsid w:val="003F2312"/>
    <w:rsid w:val="004060F8"/>
    <w:rsid w:val="00406F43"/>
    <w:rsid w:val="0042101F"/>
    <w:rsid w:val="004529DA"/>
    <w:rsid w:val="00452D76"/>
    <w:rsid w:val="004608CD"/>
    <w:rsid w:val="00467924"/>
    <w:rsid w:val="00471E8A"/>
    <w:rsid w:val="00472CF0"/>
    <w:rsid w:val="004936AF"/>
    <w:rsid w:val="004C5046"/>
    <w:rsid w:val="004C7346"/>
    <w:rsid w:val="004D0D46"/>
    <w:rsid w:val="004D1619"/>
    <w:rsid w:val="004E7415"/>
    <w:rsid w:val="00504BE3"/>
    <w:rsid w:val="00521BCD"/>
    <w:rsid w:val="00533FB0"/>
    <w:rsid w:val="0054073A"/>
    <w:rsid w:val="005706DF"/>
    <w:rsid w:val="005834E9"/>
    <w:rsid w:val="00583D54"/>
    <w:rsid w:val="005972E3"/>
    <w:rsid w:val="005B11B6"/>
    <w:rsid w:val="005B6F0D"/>
    <w:rsid w:val="005C4846"/>
    <w:rsid w:val="005E750D"/>
    <w:rsid w:val="005F2E98"/>
    <w:rsid w:val="005F469D"/>
    <w:rsid w:val="00601526"/>
    <w:rsid w:val="00625D93"/>
    <w:rsid w:val="00641E8F"/>
    <w:rsid w:val="00651077"/>
    <w:rsid w:val="00662786"/>
    <w:rsid w:val="006859B0"/>
    <w:rsid w:val="006A4ADA"/>
    <w:rsid w:val="006D4945"/>
    <w:rsid w:val="006D502A"/>
    <w:rsid w:val="006E455E"/>
    <w:rsid w:val="006F2701"/>
    <w:rsid w:val="00730DB8"/>
    <w:rsid w:val="00742A03"/>
    <w:rsid w:val="00783220"/>
    <w:rsid w:val="00786B0A"/>
    <w:rsid w:val="0079276E"/>
    <w:rsid w:val="007B4F8D"/>
    <w:rsid w:val="007B6F11"/>
    <w:rsid w:val="007E044D"/>
    <w:rsid w:val="007E2D34"/>
    <w:rsid w:val="007F1724"/>
    <w:rsid w:val="00807CCD"/>
    <w:rsid w:val="0081060F"/>
    <w:rsid w:val="00822782"/>
    <w:rsid w:val="008347E0"/>
    <w:rsid w:val="00851458"/>
    <w:rsid w:val="00861C0A"/>
    <w:rsid w:val="00884FB3"/>
    <w:rsid w:val="00887A54"/>
    <w:rsid w:val="008953E6"/>
    <w:rsid w:val="008A73FE"/>
    <w:rsid w:val="009164E6"/>
    <w:rsid w:val="00930B38"/>
    <w:rsid w:val="00936712"/>
    <w:rsid w:val="00936E45"/>
    <w:rsid w:val="00941377"/>
    <w:rsid w:val="00983E12"/>
    <w:rsid w:val="00984B78"/>
    <w:rsid w:val="00992DBA"/>
    <w:rsid w:val="009C0C96"/>
    <w:rsid w:val="009C141C"/>
    <w:rsid w:val="009F56A7"/>
    <w:rsid w:val="009F692C"/>
    <w:rsid w:val="00A10A83"/>
    <w:rsid w:val="00A124A0"/>
    <w:rsid w:val="00A1486F"/>
    <w:rsid w:val="00A30EA6"/>
    <w:rsid w:val="00A7576E"/>
    <w:rsid w:val="00A84CCB"/>
    <w:rsid w:val="00AE48FE"/>
    <w:rsid w:val="00AF1D5B"/>
    <w:rsid w:val="00B104FD"/>
    <w:rsid w:val="00B11A29"/>
    <w:rsid w:val="00B309CD"/>
    <w:rsid w:val="00B37451"/>
    <w:rsid w:val="00B46AF7"/>
    <w:rsid w:val="00B55B58"/>
    <w:rsid w:val="00BD3265"/>
    <w:rsid w:val="00BD6BB0"/>
    <w:rsid w:val="00BE5E97"/>
    <w:rsid w:val="00C106CF"/>
    <w:rsid w:val="00C20217"/>
    <w:rsid w:val="00C220A3"/>
    <w:rsid w:val="00C6089B"/>
    <w:rsid w:val="00C66322"/>
    <w:rsid w:val="00C67312"/>
    <w:rsid w:val="00C7451D"/>
    <w:rsid w:val="00C92047"/>
    <w:rsid w:val="00CA0D28"/>
    <w:rsid w:val="00CD5E65"/>
    <w:rsid w:val="00CE16E3"/>
    <w:rsid w:val="00CE1BE6"/>
    <w:rsid w:val="00CF6E1D"/>
    <w:rsid w:val="00D01585"/>
    <w:rsid w:val="00D10C52"/>
    <w:rsid w:val="00D230FF"/>
    <w:rsid w:val="00D93EE7"/>
    <w:rsid w:val="00D96935"/>
    <w:rsid w:val="00DA2090"/>
    <w:rsid w:val="00DB763B"/>
    <w:rsid w:val="00DD50D6"/>
    <w:rsid w:val="00DE2FBD"/>
    <w:rsid w:val="00E05336"/>
    <w:rsid w:val="00E47097"/>
    <w:rsid w:val="00E669F0"/>
    <w:rsid w:val="00E917E1"/>
    <w:rsid w:val="00E91945"/>
    <w:rsid w:val="00EC5C11"/>
    <w:rsid w:val="00ED3BC8"/>
    <w:rsid w:val="00EF5CF0"/>
    <w:rsid w:val="00F043B7"/>
    <w:rsid w:val="00F22CF7"/>
    <w:rsid w:val="00F2464C"/>
    <w:rsid w:val="00F25DA3"/>
    <w:rsid w:val="00F261BB"/>
    <w:rsid w:val="00F542FC"/>
    <w:rsid w:val="00F768DA"/>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qFormat/>
    <w:rsid w:val="00BE5E97"/>
    <w:pPr>
      <w:keepNext/>
      <w:widowControl/>
      <w:autoSpaceDE/>
      <w:autoSpaceDN/>
      <w:outlineLvl w:val="2"/>
    </w:pPr>
    <w:rPr>
      <w:rFonts w:ascii="Tahoma" w:eastAsia="Times New Roman" w:hAnsi="Tahoma" w:cs="Tahoma"/>
      <w:b/>
      <w:bCs/>
      <w:szCs w:val="24"/>
      <w:lang w:val="fr-FR" w:eastAsia="fr-FR"/>
    </w:rPr>
  </w:style>
  <w:style w:type="paragraph" w:styleId="Titre4">
    <w:name w:val="heading 4"/>
    <w:basedOn w:val="Normal"/>
    <w:next w:val="Normal"/>
    <w:link w:val="Titre4Car"/>
    <w:qFormat/>
    <w:rsid w:val="00BE5E97"/>
    <w:pPr>
      <w:keepNext/>
      <w:widowControl/>
      <w:autoSpaceDE/>
      <w:autoSpaceDN/>
      <w:outlineLvl w:val="3"/>
    </w:pPr>
    <w:rPr>
      <w:rFonts w:ascii="Times New Roman" w:eastAsia="Times New Roman" w:hAnsi="Times New Roman" w:cs="Times New Roman"/>
      <w:b/>
      <w:bCs/>
      <w:sz w:val="24"/>
      <w:szCs w:val="24"/>
      <w:lang w:val="fr-FR" w:eastAsia="fr-FR"/>
    </w:rPr>
  </w:style>
  <w:style w:type="paragraph" w:styleId="Titre5">
    <w:name w:val="heading 5"/>
    <w:basedOn w:val="Normal"/>
    <w:next w:val="Normal"/>
    <w:link w:val="Titre5Car"/>
    <w:uiPriority w:val="9"/>
    <w:unhideWhenUsed/>
    <w:qFormat/>
    <w:rsid w:val="00BE5E97"/>
    <w:pPr>
      <w:keepNext/>
      <w:keepLines/>
      <w:widowControl/>
      <w:autoSpaceDE/>
      <w:autoSpaceDN/>
      <w:spacing w:before="320" w:after="200"/>
      <w:outlineLvl w:val="4"/>
    </w:pPr>
    <w:rPr>
      <w:rFonts w:eastAsia="Arial"/>
      <w:b/>
      <w:bCs/>
      <w:sz w:val="24"/>
      <w:szCs w:val="24"/>
      <w:lang w:val="fr-FR" w:eastAsia="fr-FR"/>
    </w:rPr>
  </w:style>
  <w:style w:type="paragraph" w:styleId="Titre6">
    <w:name w:val="heading 6"/>
    <w:basedOn w:val="Normal"/>
    <w:next w:val="Normal"/>
    <w:link w:val="Titre6Car"/>
    <w:uiPriority w:val="9"/>
    <w:unhideWhenUsed/>
    <w:qFormat/>
    <w:rsid w:val="00BE5E97"/>
    <w:pPr>
      <w:keepNext/>
      <w:keepLines/>
      <w:widowControl/>
      <w:autoSpaceDE/>
      <w:autoSpaceDN/>
      <w:spacing w:before="320" w:after="200"/>
      <w:outlineLvl w:val="5"/>
    </w:pPr>
    <w:rPr>
      <w:rFonts w:eastAsia="Arial"/>
      <w:b/>
      <w:bCs/>
      <w:lang w:val="fr-FR" w:eastAsia="fr-FR"/>
    </w:rPr>
  </w:style>
  <w:style w:type="paragraph" w:styleId="Titre7">
    <w:name w:val="heading 7"/>
    <w:basedOn w:val="Normal"/>
    <w:next w:val="Normal"/>
    <w:link w:val="Titre7Car"/>
    <w:uiPriority w:val="9"/>
    <w:unhideWhenUsed/>
    <w:qFormat/>
    <w:rsid w:val="00BE5E97"/>
    <w:pPr>
      <w:keepNext/>
      <w:keepLines/>
      <w:widowControl/>
      <w:autoSpaceDE/>
      <w:autoSpaceDN/>
      <w:spacing w:before="320" w:after="200"/>
      <w:outlineLvl w:val="6"/>
    </w:pPr>
    <w:rPr>
      <w:rFonts w:eastAsia="Arial"/>
      <w:b/>
      <w:bCs/>
      <w:i/>
      <w:iCs/>
      <w:lang w:val="fr-FR" w:eastAsia="fr-FR"/>
    </w:rPr>
  </w:style>
  <w:style w:type="paragraph" w:styleId="Titre8">
    <w:name w:val="heading 8"/>
    <w:basedOn w:val="Normal"/>
    <w:next w:val="Normal"/>
    <w:link w:val="Titre8Car"/>
    <w:uiPriority w:val="9"/>
    <w:unhideWhenUsed/>
    <w:qFormat/>
    <w:rsid w:val="00BE5E97"/>
    <w:pPr>
      <w:keepNext/>
      <w:keepLines/>
      <w:widowControl/>
      <w:autoSpaceDE/>
      <w:autoSpaceDN/>
      <w:spacing w:before="320" w:after="200"/>
      <w:outlineLvl w:val="7"/>
    </w:pPr>
    <w:rPr>
      <w:rFonts w:eastAsia="Arial"/>
      <w:i/>
      <w:iCs/>
      <w:lang w:val="fr-FR" w:eastAsia="fr-FR"/>
    </w:rPr>
  </w:style>
  <w:style w:type="paragraph" w:styleId="Titre9">
    <w:name w:val="heading 9"/>
    <w:basedOn w:val="Normal"/>
    <w:next w:val="Normal"/>
    <w:link w:val="Titre9Car"/>
    <w:uiPriority w:val="9"/>
    <w:unhideWhenUsed/>
    <w:qFormat/>
    <w:rsid w:val="00BE5E97"/>
    <w:pPr>
      <w:keepNext/>
      <w:keepLines/>
      <w:widowControl/>
      <w:autoSpaceDE/>
      <w:autoSpaceDN/>
      <w:spacing w:before="320" w:after="200"/>
      <w:outlineLvl w:val="8"/>
    </w:pPr>
    <w:rPr>
      <w:rFonts w:eastAsia="Arial"/>
      <w:i/>
      <w:iCs/>
      <w:sz w:val="21"/>
      <w:szCs w:val="2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rsid w:val="00BE5E97"/>
    <w:rPr>
      <w:rFonts w:ascii="Tahoma" w:eastAsia="Times New Roman" w:hAnsi="Tahoma" w:cs="Tahoma"/>
      <w:b/>
      <w:bCs/>
      <w:szCs w:val="24"/>
      <w:lang w:val="fr-FR" w:eastAsia="fr-FR"/>
    </w:rPr>
  </w:style>
  <w:style w:type="character" w:customStyle="1" w:styleId="Titre4Car">
    <w:name w:val="Titre 4 Car"/>
    <w:basedOn w:val="Policepardfaut"/>
    <w:link w:val="Titre4"/>
    <w:rsid w:val="00BE5E97"/>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uiPriority w:val="9"/>
    <w:rsid w:val="00BE5E97"/>
    <w:rPr>
      <w:rFonts w:eastAsia="Arial"/>
      <w:b/>
      <w:bCs/>
      <w:sz w:val="24"/>
      <w:szCs w:val="24"/>
      <w:lang w:val="fr-FR" w:eastAsia="fr-FR"/>
    </w:rPr>
  </w:style>
  <w:style w:type="character" w:customStyle="1" w:styleId="Titre6Car">
    <w:name w:val="Titre 6 Car"/>
    <w:basedOn w:val="Policepardfaut"/>
    <w:link w:val="Titre6"/>
    <w:uiPriority w:val="9"/>
    <w:rsid w:val="00BE5E97"/>
    <w:rPr>
      <w:rFonts w:eastAsia="Arial"/>
      <w:b/>
      <w:bCs/>
      <w:lang w:val="fr-FR" w:eastAsia="fr-FR"/>
    </w:rPr>
  </w:style>
  <w:style w:type="character" w:customStyle="1" w:styleId="Titre7Car">
    <w:name w:val="Titre 7 Car"/>
    <w:basedOn w:val="Policepardfaut"/>
    <w:link w:val="Titre7"/>
    <w:uiPriority w:val="9"/>
    <w:rsid w:val="00BE5E97"/>
    <w:rPr>
      <w:rFonts w:eastAsia="Arial"/>
      <w:b/>
      <w:bCs/>
      <w:i/>
      <w:iCs/>
      <w:lang w:val="fr-FR" w:eastAsia="fr-FR"/>
    </w:rPr>
  </w:style>
  <w:style w:type="character" w:customStyle="1" w:styleId="Titre8Car">
    <w:name w:val="Titre 8 Car"/>
    <w:basedOn w:val="Policepardfaut"/>
    <w:link w:val="Titre8"/>
    <w:uiPriority w:val="9"/>
    <w:rsid w:val="00BE5E97"/>
    <w:rPr>
      <w:rFonts w:eastAsia="Arial"/>
      <w:i/>
      <w:iCs/>
      <w:lang w:val="fr-FR" w:eastAsia="fr-FR"/>
    </w:rPr>
  </w:style>
  <w:style w:type="character" w:customStyle="1" w:styleId="Titre9Car">
    <w:name w:val="Titre 9 Car"/>
    <w:basedOn w:val="Policepardfaut"/>
    <w:link w:val="Titre9"/>
    <w:uiPriority w:val="9"/>
    <w:rsid w:val="00BE5E97"/>
    <w:rPr>
      <w:rFonts w:eastAsia="Arial"/>
      <w:i/>
      <w:iCs/>
      <w:sz w:val="21"/>
      <w:szCs w:val="21"/>
      <w:lang w:val="fr-FR" w:eastAsia="fr-F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DA2090"/>
    <w:pPr>
      <w:spacing w:line="276" w:lineRule="auto"/>
    </w:pPr>
    <w:rPr>
      <w:sz w:val="20"/>
      <w:lang w:val="fr-FR"/>
    </w:rPr>
  </w:style>
  <w:style w:type="character" w:customStyle="1" w:styleId="CorpsdetexteCar">
    <w:name w:val="Corps de texte Car"/>
    <w:basedOn w:val="Policepardfaut"/>
    <w:link w:val="Corpsdetexte"/>
    <w:rsid w:val="00DA2090"/>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character" w:customStyle="1" w:styleId="dateCar">
    <w:name w:val="date Car"/>
    <w:basedOn w:val="Policepardfaut"/>
    <w:link w:val="Date1"/>
    <w:rsid w:val="0079276E"/>
    <w:rPr>
      <w:rFonts w:ascii="Arial" w:eastAsia="Arial" w:hAnsi="Arial" w:cs="Arial"/>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character" w:customStyle="1" w:styleId="ObjetCar">
    <w:name w:val="Objet Car"/>
    <w:basedOn w:val="CorpsdetexteCar"/>
    <w:link w:val="Objet"/>
    <w:rsid w:val="00DA2090"/>
    <w:rPr>
      <w:b/>
      <w:color w:val="231F20"/>
      <w:sz w:val="20"/>
      <w:lang w:val="fr-FR"/>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character" w:customStyle="1" w:styleId="Sous-titre1Car">
    <w:name w:val="Sous-titre1 Car"/>
    <w:basedOn w:val="Policepardfaut"/>
    <w:link w:val="Sous-titre1"/>
    <w:rsid w:val="00DA2090"/>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2demapageCar">
    <w:name w:val="Titre 2 de ma page Car"/>
    <w:basedOn w:val="Titre1demapageCar"/>
    <w:link w:val="Titre2demapage"/>
    <w:rsid w:val="00DA2090"/>
    <w:rPr>
      <w:b/>
      <w:bCs/>
      <w:sz w:val="16"/>
      <w:szCs w:val="16"/>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3demapageCar">
    <w:name w:val="Titre 3 de ma page Car"/>
    <w:basedOn w:val="Titre2demapageCar"/>
    <w:link w:val="Titre3demapage"/>
    <w:rsid w:val="00DA2090"/>
    <w:rPr>
      <w:b w:val="0"/>
      <w:bCs w:val="0"/>
      <w:sz w:val="16"/>
      <w:szCs w:val="16"/>
      <w:lang w:val="fr-FR"/>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character" w:customStyle="1" w:styleId="Date1Car">
    <w:name w:val="Date 1 Car"/>
    <w:basedOn w:val="CorpsdetexteCar"/>
    <w:link w:val="Date10"/>
    <w:rsid w:val="00DA2090"/>
    <w:rPr>
      <w:sz w:val="20"/>
      <w:lang w:val="fr-FR"/>
    </w:rPr>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character" w:customStyle="1" w:styleId="PieddePageCar0">
    <w:name w:val="Pied de Page Car"/>
    <w:basedOn w:val="Policepardfaut"/>
    <w:link w:val="PieddePage0"/>
    <w:rsid w:val="00DA2090"/>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IntituleDirecteurCar">
    <w:name w:val="Intitule Directeur Car"/>
    <w:basedOn w:val="CorpsdetexteCar"/>
    <w:link w:val="IntituleDirecteur"/>
    <w:rsid w:val="00DA2090"/>
    <w:rPr>
      <w:b/>
      <w:bCs/>
      <w:sz w:val="24"/>
      <w:szCs w:val="2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semiHidden/>
    <w:unhideWhenUsed/>
    <w:rsid w:val="00346215"/>
    <w:rPr>
      <w:rFonts w:ascii="Segoe UI" w:hAnsi="Segoe UI" w:cs="Segoe UI"/>
      <w:sz w:val="18"/>
      <w:szCs w:val="18"/>
    </w:rPr>
  </w:style>
  <w:style w:type="character" w:customStyle="1" w:styleId="TextedebullesCar">
    <w:name w:val="Texte de bulles Car"/>
    <w:basedOn w:val="Policepardfaut"/>
    <w:link w:val="Textedebulles"/>
    <w:semiHidden/>
    <w:rsid w:val="00346215"/>
    <w:rPr>
      <w:rFonts w:ascii="Segoe UI" w:hAnsi="Segoe UI" w:cs="Segoe UI"/>
      <w:sz w:val="18"/>
      <w:szCs w:val="18"/>
    </w:rPr>
  </w:style>
  <w:style w:type="paragraph" w:styleId="Corpsdetexte2">
    <w:name w:val="Body Text 2"/>
    <w:basedOn w:val="Normal"/>
    <w:link w:val="Corpsdetexte2Car"/>
    <w:unhideWhenUsed/>
    <w:rsid w:val="00021D2B"/>
    <w:pPr>
      <w:spacing w:after="120" w:line="480" w:lineRule="auto"/>
    </w:pPr>
  </w:style>
  <w:style w:type="character" w:customStyle="1" w:styleId="Corpsdetexte2Car">
    <w:name w:val="Corps de texte 2 Car"/>
    <w:basedOn w:val="Policepardfaut"/>
    <w:link w:val="Corpsdetexte2"/>
    <w:rsid w:val="00021D2B"/>
  </w:style>
  <w:style w:type="paragraph" w:styleId="Corpsdetexte3">
    <w:name w:val="Body Text 3"/>
    <w:basedOn w:val="Normal"/>
    <w:link w:val="Corpsdetexte3Car"/>
    <w:unhideWhenUsed/>
    <w:rsid w:val="00021D2B"/>
    <w:pPr>
      <w:spacing w:after="120"/>
    </w:pPr>
    <w:rPr>
      <w:sz w:val="16"/>
      <w:szCs w:val="16"/>
    </w:rPr>
  </w:style>
  <w:style w:type="character" w:customStyle="1" w:styleId="Corpsdetexte3Car">
    <w:name w:val="Corps de texte 3 Car"/>
    <w:basedOn w:val="Policepardfaut"/>
    <w:link w:val="Corpsdetexte3"/>
    <w:rsid w:val="00021D2B"/>
    <w:rPr>
      <w:sz w:val="16"/>
      <w:szCs w:val="16"/>
    </w:rPr>
  </w:style>
  <w:style w:type="character" w:customStyle="1" w:styleId="Heading5Char">
    <w:name w:val="Heading 5 Char"/>
    <w:basedOn w:val="Policepardfaut"/>
    <w:uiPriority w:val="9"/>
    <w:rsid w:val="00BE5E97"/>
    <w:rPr>
      <w:rFonts w:ascii="Arial" w:eastAsia="Arial" w:hAnsi="Arial" w:cs="Arial"/>
      <w:b/>
      <w:bCs/>
      <w:sz w:val="24"/>
      <w:szCs w:val="24"/>
    </w:rPr>
  </w:style>
  <w:style w:type="character" w:customStyle="1" w:styleId="Heading6Char">
    <w:name w:val="Heading 6 Char"/>
    <w:basedOn w:val="Policepardfaut"/>
    <w:uiPriority w:val="9"/>
    <w:rsid w:val="00BE5E97"/>
    <w:rPr>
      <w:rFonts w:ascii="Arial" w:eastAsia="Arial" w:hAnsi="Arial" w:cs="Arial"/>
      <w:b/>
      <w:bCs/>
      <w:sz w:val="22"/>
      <w:szCs w:val="22"/>
    </w:rPr>
  </w:style>
  <w:style w:type="character" w:customStyle="1" w:styleId="Heading7Char">
    <w:name w:val="Heading 7 Char"/>
    <w:basedOn w:val="Policepardfaut"/>
    <w:uiPriority w:val="9"/>
    <w:rsid w:val="00BE5E97"/>
    <w:rPr>
      <w:rFonts w:ascii="Arial" w:eastAsia="Arial" w:hAnsi="Arial" w:cs="Arial"/>
      <w:b/>
      <w:bCs/>
      <w:i/>
      <w:iCs/>
      <w:sz w:val="22"/>
      <w:szCs w:val="22"/>
    </w:rPr>
  </w:style>
  <w:style w:type="character" w:customStyle="1" w:styleId="Heading8Char">
    <w:name w:val="Heading 8 Char"/>
    <w:basedOn w:val="Policepardfaut"/>
    <w:uiPriority w:val="9"/>
    <w:rsid w:val="00BE5E97"/>
    <w:rPr>
      <w:rFonts w:ascii="Arial" w:eastAsia="Arial" w:hAnsi="Arial" w:cs="Arial"/>
      <w:i/>
      <w:iCs/>
      <w:sz w:val="22"/>
      <w:szCs w:val="22"/>
    </w:rPr>
  </w:style>
  <w:style w:type="character" w:customStyle="1" w:styleId="Heading9Char">
    <w:name w:val="Heading 9 Char"/>
    <w:basedOn w:val="Policepardfaut"/>
    <w:uiPriority w:val="9"/>
    <w:rsid w:val="00BE5E97"/>
    <w:rPr>
      <w:rFonts w:ascii="Arial" w:eastAsia="Arial" w:hAnsi="Arial" w:cs="Arial"/>
      <w:i/>
      <w:iCs/>
      <w:sz w:val="21"/>
      <w:szCs w:val="21"/>
    </w:rPr>
  </w:style>
  <w:style w:type="character" w:customStyle="1" w:styleId="TitleChar">
    <w:name w:val="Title Char"/>
    <w:basedOn w:val="Policepardfaut"/>
    <w:uiPriority w:val="10"/>
    <w:rsid w:val="00BE5E97"/>
    <w:rPr>
      <w:sz w:val="48"/>
      <w:szCs w:val="48"/>
    </w:rPr>
  </w:style>
  <w:style w:type="character" w:customStyle="1" w:styleId="SubtitleChar">
    <w:name w:val="Subtitle Char"/>
    <w:basedOn w:val="Policepardfaut"/>
    <w:uiPriority w:val="11"/>
    <w:rsid w:val="00BE5E97"/>
    <w:rPr>
      <w:sz w:val="24"/>
      <w:szCs w:val="24"/>
    </w:rPr>
  </w:style>
  <w:style w:type="character" w:customStyle="1" w:styleId="QuoteChar">
    <w:name w:val="Quote Char"/>
    <w:uiPriority w:val="29"/>
    <w:rsid w:val="00BE5E97"/>
    <w:rPr>
      <w:i/>
    </w:rPr>
  </w:style>
  <w:style w:type="character" w:customStyle="1" w:styleId="IntenseQuoteChar">
    <w:name w:val="Intense Quote Char"/>
    <w:uiPriority w:val="30"/>
    <w:rsid w:val="00BE5E97"/>
    <w:rPr>
      <w:i/>
    </w:rPr>
  </w:style>
  <w:style w:type="character" w:customStyle="1" w:styleId="Heading1Char">
    <w:name w:val="Heading 1 Char"/>
    <w:basedOn w:val="Policepardfaut"/>
    <w:uiPriority w:val="9"/>
    <w:rsid w:val="00BE5E97"/>
    <w:rPr>
      <w:rFonts w:ascii="Arial" w:eastAsia="Arial" w:hAnsi="Arial" w:cs="Arial"/>
      <w:sz w:val="40"/>
      <w:szCs w:val="40"/>
    </w:rPr>
  </w:style>
  <w:style w:type="character" w:customStyle="1" w:styleId="Heading2Char">
    <w:name w:val="Heading 2 Char"/>
    <w:basedOn w:val="Policepardfaut"/>
    <w:uiPriority w:val="9"/>
    <w:rsid w:val="00BE5E97"/>
    <w:rPr>
      <w:rFonts w:ascii="Arial" w:eastAsia="Arial" w:hAnsi="Arial" w:cs="Arial"/>
      <w:sz w:val="34"/>
    </w:rPr>
  </w:style>
  <w:style w:type="character" w:customStyle="1" w:styleId="Heading3Char">
    <w:name w:val="Heading 3 Char"/>
    <w:basedOn w:val="Policepardfaut"/>
    <w:uiPriority w:val="9"/>
    <w:rsid w:val="00BE5E97"/>
    <w:rPr>
      <w:rFonts w:ascii="Arial" w:eastAsia="Arial" w:hAnsi="Arial" w:cs="Arial"/>
      <w:sz w:val="30"/>
      <w:szCs w:val="30"/>
    </w:rPr>
  </w:style>
  <w:style w:type="character" w:customStyle="1" w:styleId="Heading4Char">
    <w:name w:val="Heading 4 Char"/>
    <w:basedOn w:val="Policepardfaut"/>
    <w:uiPriority w:val="9"/>
    <w:rsid w:val="00BE5E97"/>
    <w:rPr>
      <w:rFonts w:ascii="Arial" w:eastAsia="Arial" w:hAnsi="Arial" w:cs="Arial"/>
      <w:b/>
      <w:bCs/>
      <w:sz w:val="26"/>
      <w:szCs w:val="26"/>
    </w:rPr>
  </w:style>
  <w:style w:type="paragraph" w:styleId="Sansinterligne">
    <w:name w:val="No Spacing"/>
    <w:uiPriority w:val="1"/>
    <w:qFormat/>
    <w:rsid w:val="00BE5E97"/>
    <w:pPr>
      <w:widowControl/>
      <w:autoSpaceDE/>
      <w:autoSpaceDN/>
    </w:pPr>
    <w:rPr>
      <w:rFonts w:asciiTheme="minorHAnsi" w:hAnsiTheme="minorHAnsi" w:cstheme="minorBidi"/>
      <w:lang w:val="fr-FR"/>
    </w:rPr>
  </w:style>
  <w:style w:type="paragraph" w:styleId="Sous-titre">
    <w:name w:val="Subtitle"/>
    <w:basedOn w:val="Normal"/>
    <w:next w:val="Normal"/>
    <w:link w:val="Sous-titreCar"/>
    <w:uiPriority w:val="11"/>
    <w:qFormat/>
    <w:rsid w:val="00BE5E97"/>
    <w:pPr>
      <w:widowControl/>
      <w:autoSpaceDE/>
      <w:autoSpaceDN/>
      <w:spacing w:before="200" w:after="200"/>
    </w:pPr>
    <w:rPr>
      <w:rFonts w:ascii="Times New Roman" w:eastAsia="Times New Roman" w:hAnsi="Times New Roman" w:cs="Times New Roman"/>
      <w:sz w:val="24"/>
      <w:szCs w:val="24"/>
      <w:lang w:val="fr-FR" w:eastAsia="fr-FR"/>
    </w:rPr>
  </w:style>
  <w:style w:type="character" w:customStyle="1" w:styleId="Sous-titreCar">
    <w:name w:val="Sous-titre Car"/>
    <w:basedOn w:val="Policepardfaut"/>
    <w:link w:val="Sous-titre"/>
    <w:uiPriority w:val="11"/>
    <w:rsid w:val="00BE5E97"/>
    <w:rPr>
      <w:rFonts w:ascii="Times New Roman" w:eastAsia="Times New Roman" w:hAnsi="Times New Roman" w:cs="Times New Roman"/>
      <w:sz w:val="24"/>
      <w:szCs w:val="24"/>
      <w:lang w:val="fr-FR" w:eastAsia="fr-FR"/>
    </w:rPr>
  </w:style>
  <w:style w:type="paragraph" w:styleId="Citation">
    <w:name w:val="Quote"/>
    <w:basedOn w:val="Normal"/>
    <w:next w:val="Normal"/>
    <w:link w:val="CitationCar"/>
    <w:uiPriority w:val="29"/>
    <w:qFormat/>
    <w:rsid w:val="00BE5E97"/>
    <w:pPr>
      <w:widowControl/>
      <w:autoSpaceDE/>
      <w:autoSpaceDN/>
      <w:ind w:left="720" w:right="720"/>
    </w:pPr>
    <w:rPr>
      <w:rFonts w:ascii="Times New Roman" w:eastAsia="Times New Roman" w:hAnsi="Times New Roman" w:cs="Times New Roman"/>
      <w:i/>
      <w:sz w:val="24"/>
      <w:szCs w:val="24"/>
      <w:lang w:val="fr-FR" w:eastAsia="fr-FR"/>
    </w:rPr>
  </w:style>
  <w:style w:type="character" w:customStyle="1" w:styleId="CitationCar">
    <w:name w:val="Citation Car"/>
    <w:basedOn w:val="Policepardfaut"/>
    <w:link w:val="Citation"/>
    <w:uiPriority w:val="29"/>
    <w:rsid w:val="00BE5E97"/>
    <w:rPr>
      <w:rFonts w:ascii="Times New Roman" w:eastAsia="Times New Roman" w:hAnsi="Times New Roman" w:cs="Times New Roman"/>
      <w:i/>
      <w:sz w:val="24"/>
      <w:szCs w:val="24"/>
      <w:lang w:val="fr-FR" w:eastAsia="fr-FR"/>
    </w:rPr>
  </w:style>
  <w:style w:type="paragraph" w:styleId="Citationintense">
    <w:name w:val="Intense Quote"/>
    <w:basedOn w:val="Normal"/>
    <w:next w:val="Normal"/>
    <w:link w:val="CitationintenseCar"/>
    <w:uiPriority w:val="30"/>
    <w:qFormat/>
    <w:rsid w:val="00BE5E97"/>
    <w:pPr>
      <w:widowControl/>
      <w:pBdr>
        <w:top w:val="single" w:sz="4" w:space="5" w:color="FFFFFF"/>
        <w:left w:val="single" w:sz="4" w:space="10" w:color="FFFFFF"/>
        <w:bottom w:val="single" w:sz="4" w:space="5" w:color="FFFFFF"/>
        <w:right w:val="single" w:sz="4" w:space="10" w:color="FFFFFF"/>
      </w:pBdr>
      <w:shd w:val="clear" w:color="auto" w:fill="F2F2F2"/>
      <w:autoSpaceDE/>
      <w:autoSpaceDN/>
      <w:ind w:left="720" w:right="720"/>
    </w:pPr>
    <w:rPr>
      <w:rFonts w:ascii="Times New Roman" w:eastAsia="Times New Roman" w:hAnsi="Times New Roman" w:cs="Times New Roman"/>
      <w:i/>
      <w:sz w:val="24"/>
      <w:szCs w:val="24"/>
      <w:lang w:val="fr-FR" w:eastAsia="fr-FR"/>
    </w:rPr>
  </w:style>
  <w:style w:type="character" w:customStyle="1" w:styleId="CitationintenseCar">
    <w:name w:val="Citation intense Car"/>
    <w:basedOn w:val="Policepardfaut"/>
    <w:link w:val="Citationintense"/>
    <w:uiPriority w:val="30"/>
    <w:rsid w:val="00BE5E97"/>
    <w:rPr>
      <w:rFonts w:ascii="Times New Roman" w:eastAsia="Times New Roman" w:hAnsi="Times New Roman" w:cs="Times New Roman"/>
      <w:i/>
      <w:sz w:val="24"/>
      <w:szCs w:val="24"/>
      <w:shd w:val="clear" w:color="auto" w:fill="F2F2F2"/>
      <w:lang w:val="fr-FR" w:eastAsia="fr-FR"/>
    </w:rPr>
  </w:style>
  <w:style w:type="character" w:customStyle="1" w:styleId="HeaderChar">
    <w:name w:val="Header Char"/>
    <w:basedOn w:val="Policepardfaut"/>
    <w:uiPriority w:val="99"/>
    <w:rsid w:val="00BE5E97"/>
  </w:style>
  <w:style w:type="character" w:customStyle="1" w:styleId="FooterChar">
    <w:name w:val="Footer Char"/>
    <w:basedOn w:val="Policepardfaut"/>
    <w:uiPriority w:val="99"/>
    <w:rsid w:val="00BE5E97"/>
  </w:style>
  <w:style w:type="character" w:customStyle="1" w:styleId="CaptionChar">
    <w:name w:val="Caption Char"/>
    <w:uiPriority w:val="99"/>
    <w:rsid w:val="00BE5E97"/>
  </w:style>
  <w:style w:type="table" w:customStyle="1" w:styleId="ListTable4-Accent6">
    <w:name w:val="List Table 4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4BCB1" w:themeColor="accent6" w:themeTint="90"/>
        <w:left w:val="single" w:sz="4" w:space="0" w:color="E4BCB1" w:themeColor="accent6" w:themeTint="90"/>
        <w:bottom w:val="single" w:sz="4" w:space="0" w:color="E4BCB1" w:themeColor="accent6" w:themeTint="90"/>
        <w:right w:val="single" w:sz="4" w:space="0" w:color="E4BCB1" w:themeColor="accent6" w:themeTint="90"/>
        <w:insideH w:val="single" w:sz="4" w:space="0" w:color="E4BCB1" w:themeColor="accent6" w:themeTint="90"/>
      </w:tblBorders>
    </w:tblPr>
    <w:tblStylePr w:type="firstRow">
      <w:rPr>
        <w:rFonts w:ascii="Arial" w:hAnsi="Arial"/>
        <w:b/>
        <w:color w:val="FFFFFF"/>
        <w:sz w:val="22"/>
      </w:rPr>
      <w:tblPr/>
      <w:tcPr>
        <w:shd w:val="clear" w:color="D08A77" w:themeColor="accent6" w:fill="D08A7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1DC" w:themeColor="accent6" w:themeTint="40" w:fill="F3E1DC" w:themeFill="accent6" w:themeFillTint="40"/>
      </w:tcPr>
    </w:tblStylePr>
    <w:tblStylePr w:type="band1Horz">
      <w:rPr>
        <w:rFonts w:ascii="Arial" w:hAnsi="Arial"/>
        <w:color w:val="404040"/>
        <w:sz w:val="22"/>
      </w:rPr>
      <w:tblPr/>
      <w:tcPr>
        <w:shd w:val="clear" w:color="F3E1DC" w:themeColor="accent6" w:themeTint="40" w:fill="F3E1DC" w:themeFill="accent6" w:themeFillTint="40"/>
      </w:tcPr>
    </w:tblStylePr>
  </w:style>
  <w:style w:type="table" w:customStyle="1" w:styleId="ListTable5Dark-Accent5">
    <w:name w:val="List Table 5 Dark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32" w:space="0" w:color="C7A399" w:themeColor="accent5" w:themeTint="9A"/>
        <w:left w:val="single" w:sz="32" w:space="0" w:color="C7A399" w:themeColor="accent5" w:themeTint="9A"/>
        <w:bottom w:val="single" w:sz="32" w:space="0" w:color="C7A399" w:themeColor="accent5" w:themeTint="9A"/>
        <w:right w:val="single" w:sz="32" w:space="0" w:color="C7A399" w:themeColor="accent5" w:themeTint="9A"/>
      </w:tblBorders>
      <w:shd w:val="clear" w:color="C7A399" w:themeColor="accent5" w:themeTint="9A" w:fill="C7A399" w:themeFill="accent5" w:themeFillTint="9A"/>
    </w:tblPr>
    <w:tblStylePr w:type="firstRow">
      <w:rPr>
        <w:rFonts w:ascii="Arial" w:hAnsi="Arial"/>
        <w:b/>
        <w:color w:val="FFFFFF" w:themeColor="light1"/>
        <w:sz w:val="22"/>
      </w:rPr>
      <w:tblPr/>
      <w:tcPr>
        <w:tcBorders>
          <w:top w:val="single" w:sz="32" w:space="0" w:color="C7A399" w:themeColor="accent5" w:themeTint="9A"/>
          <w:bottom w:val="single" w:sz="12" w:space="0" w:color="FFFFFF" w:themeColor="light1"/>
        </w:tcBorders>
        <w:shd w:val="clear" w:color="C7A399" w:themeColor="accent5" w:themeTint="9A" w:fill="C7A399"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7A399" w:themeColor="accent5" w:themeTint="9A"/>
          <w:right w:val="single" w:sz="4" w:space="0" w:color="FFFFFF" w:themeColor="light1"/>
        </w:tcBorders>
      </w:tcPr>
    </w:tblStylePr>
    <w:tblStylePr w:type="lastCol">
      <w:tblPr/>
      <w:tcPr>
        <w:tcBorders>
          <w:left w:val="single" w:sz="4" w:space="0" w:color="FFFFFF" w:themeColor="light1"/>
          <w:right w:val="single" w:sz="32" w:space="0" w:color="C7A399" w:themeColor="accent5" w:themeTint="9A"/>
        </w:tcBorders>
      </w:tcPr>
    </w:tblStylePr>
    <w:tblStylePr w:type="band1Vert">
      <w:tblPr/>
      <w:tcPr>
        <w:tcBorders>
          <w:left w:val="single" w:sz="4" w:space="0" w:color="FFFFFF" w:themeColor="light1"/>
          <w:right w:val="single" w:sz="4" w:space="0" w:color="FFFFFF" w:themeColor="light1"/>
        </w:tcBorders>
        <w:shd w:val="clear" w:color="C7A399" w:themeColor="accent5" w:themeTint="9A" w:fill="C7A399"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tblStylePr w:type="band2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style>
  <w:style w:type="table" w:customStyle="1" w:styleId="ListTable6Colorful-Accent5">
    <w:name w:val="List Table 6 Colorful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C7A399" w:themeColor="accent5" w:themeTint="9A"/>
        <w:bottom w:val="single" w:sz="4" w:space="0" w:color="C7A399" w:themeColor="accent5" w:themeTint="9A"/>
      </w:tblBorders>
    </w:tblPr>
    <w:tblStylePr w:type="firstRow">
      <w:rPr>
        <w:b/>
        <w:color w:val="C7A399" w:themeColor="accent5" w:themeTint="9A" w:themeShade="95"/>
      </w:rPr>
      <w:tblPr/>
      <w:tcPr>
        <w:tcBorders>
          <w:bottom w:val="single" w:sz="4" w:space="0" w:color="C7A399" w:themeColor="accent5" w:themeTint="9A"/>
        </w:tcBorders>
      </w:tcPr>
    </w:tblStylePr>
    <w:tblStylePr w:type="lastRow">
      <w:rPr>
        <w:b/>
        <w:color w:val="C7A399" w:themeColor="accent5" w:themeTint="9A" w:themeShade="95"/>
      </w:rPr>
      <w:tblPr/>
      <w:tcPr>
        <w:tcBorders>
          <w:top w:val="single" w:sz="4" w:space="0" w:color="C7A399" w:themeColor="accent5" w:themeTint="9A"/>
        </w:tcBorders>
      </w:tcPr>
    </w:tblStylePr>
    <w:tblStylePr w:type="firstCol">
      <w:rPr>
        <w:b/>
        <w:color w:val="C7A399" w:themeColor="accent5" w:themeTint="9A" w:themeShade="95"/>
      </w:rPr>
    </w:tblStylePr>
    <w:tblStylePr w:type="lastCol">
      <w:rPr>
        <w:b/>
        <w:color w:val="C7A399" w:themeColor="accent5" w:themeTint="9A" w:themeShade="95"/>
      </w:rPr>
    </w:tblStylePr>
    <w:tblStylePr w:type="band1Vert">
      <w:tblPr/>
      <w:tcPr>
        <w:shd w:val="clear" w:color="E7D8D4" w:themeColor="accent5" w:themeTint="40" w:fill="E7D8D4" w:themeFill="accent5" w:themeFillTint="40"/>
      </w:tcPr>
    </w:tblStylePr>
    <w:tblStylePr w:type="band1Horz">
      <w:rPr>
        <w:rFonts w:ascii="Arial" w:hAnsi="Arial"/>
        <w:color w:val="C7A399" w:themeColor="accent5" w:themeTint="9A" w:themeShade="95"/>
        <w:sz w:val="22"/>
      </w:rPr>
      <w:tblPr/>
      <w:tcPr>
        <w:shd w:val="clear" w:color="E7D8D4" w:themeColor="accent5" w:themeTint="40" w:fill="E7D8D4" w:themeFill="accent5" w:themeFillTint="40"/>
      </w:tcPr>
    </w:tblStylePr>
    <w:tblStylePr w:type="band2Horz">
      <w:rPr>
        <w:rFonts w:ascii="Arial" w:hAnsi="Arial"/>
        <w:color w:val="C7A399" w:themeColor="accent5" w:themeTint="9A" w:themeShade="95"/>
        <w:sz w:val="22"/>
      </w:rPr>
    </w:tblStylePr>
  </w:style>
  <w:style w:type="table" w:customStyle="1" w:styleId="ListTable6Colorful-Accent6">
    <w:name w:val="List Table 6 Colorful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3B8AD" w:themeColor="accent6" w:themeTint="98"/>
        <w:bottom w:val="single" w:sz="4" w:space="0" w:color="E3B8AD" w:themeColor="accent6" w:themeTint="98"/>
      </w:tblBorders>
    </w:tblPr>
    <w:tblStylePr w:type="firstRow">
      <w:rPr>
        <w:b/>
        <w:color w:val="E3B8AD" w:themeColor="accent6" w:themeTint="98" w:themeShade="95"/>
      </w:rPr>
      <w:tblPr/>
      <w:tcPr>
        <w:tcBorders>
          <w:bottom w:val="single" w:sz="4" w:space="0" w:color="E3B8AD" w:themeColor="accent6" w:themeTint="98"/>
        </w:tcBorders>
      </w:tcPr>
    </w:tblStylePr>
    <w:tblStylePr w:type="lastRow">
      <w:rPr>
        <w:b/>
        <w:color w:val="E3B8AD" w:themeColor="accent6" w:themeTint="98" w:themeShade="95"/>
      </w:rPr>
      <w:tblPr/>
      <w:tcPr>
        <w:tcBorders>
          <w:top w:val="single" w:sz="4" w:space="0" w:color="E3B8AD" w:themeColor="accent6" w:themeTint="98"/>
        </w:tcBorders>
      </w:tcPr>
    </w:tblStylePr>
    <w:tblStylePr w:type="firstCol">
      <w:rPr>
        <w:b/>
        <w:color w:val="E3B8AD" w:themeColor="accent6" w:themeTint="98" w:themeShade="95"/>
      </w:rPr>
    </w:tblStylePr>
    <w:tblStylePr w:type="lastCol">
      <w:rPr>
        <w:b/>
        <w:color w:val="E3B8AD" w:themeColor="accent6" w:themeTint="98" w:themeShade="95"/>
      </w:rPr>
    </w:tblStylePr>
    <w:tblStylePr w:type="band1Vert">
      <w:tblPr/>
      <w:tcPr>
        <w:shd w:val="clear" w:color="F3E1DC" w:themeColor="accent6" w:themeTint="40" w:fill="F3E1DC" w:themeFill="accent6" w:themeFillTint="40"/>
      </w:tcPr>
    </w:tblStylePr>
    <w:tblStylePr w:type="band1Horz">
      <w:rPr>
        <w:rFonts w:ascii="Arial" w:hAnsi="Arial"/>
        <w:color w:val="E3B8AD" w:themeColor="accent6" w:themeTint="98" w:themeShade="95"/>
        <w:sz w:val="22"/>
      </w:rPr>
      <w:tblPr/>
      <w:tcPr>
        <w:shd w:val="clear" w:color="F3E1DC" w:themeColor="accent6" w:themeTint="40" w:fill="F3E1DC" w:themeFill="accent6" w:themeFillTint="40"/>
      </w:tcPr>
    </w:tblStylePr>
    <w:tblStylePr w:type="band2Horz">
      <w:rPr>
        <w:rFonts w:ascii="Arial" w:hAnsi="Arial"/>
        <w:color w:val="E3B8AD" w:themeColor="accent6" w:themeTint="98" w:themeShade="95"/>
        <w:sz w:val="22"/>
      </w:rPr>
    </w:tblStylePr>
  </w:style>
  <w:style w:type="table" w:customStyle="1" w:styleId="Lined-Accent1">
    <w:name w:val="Lined - Accent 1"/>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517973" w:themeColor="accent1" w:themeTint="EA" w:fill="517973" w:themeFill="accent1" w:themeFillTint="EA"/>
      </w:tcPr>
    </w:tblStylePr>
    <w:tblStylePr w:type="lastRow">
      <w:rPr>
        <w:rFonts w:ascii="Arial" w:hAnsi="Arial"/>
        <w:color w:val="F2F2F2"/>
        <w:sz w:val="22"/>
      </w:rPr>
      <w:tblPr/>
      <w:tcPr>
        <w:shd w:val="clear" w:color="517973" w:themeColor="accent1" w:themeTint="EA" w:fill="517973" w:themeFill="accent1" w:themeFillTint="EA"/>
      </w:tcPr>
    </w:tblStylePr>
    <w:tblStylePr w:type="firstCol">
      <w:rPr>
        <w:rFonts w:ascii="Arial" w:hAnsi="Arial"/>
        <w:color w:val="F2F2F2"/>
        <w:sz w:val="22"/>
      </w:rPr>
      <w:tblPr/>
      <w:tcPr>
        <w:shd w:val="clear" w:color="517973" w:themeColor="accent1" w:themeTint="EA" w:fill="517973" w:themeFill="accent1" w:themeFillTint="EA"/>
      </w:tcPr>
    </w:tblStylePr>
    <w:tblStylePr w:type="lastCol">
      <w:rPr>
        <w:rFonts w:ascii="Arial" w:hAnsi="Arial"/>
        <w:color w:val="F2F2F2"/>
        <w:sz w:val="22"/>
      </w:rPr>
      <w:tblPr/>
      <w:tcPr>
        <w:shd w:val="clear" w:color="517973" w:themeColor="accent1" w:themeTint="EA" w:fill="517973"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FD5D1" w:themeColor="accent1" w:themeTint="50" w:fill="BFD5D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FD5D1" w:themeColor="accent1" w:themeTint="50" w:fill="BFD5D1" w:themeFill="accent1" w:themeFillTint="50"/>
      </w:tcPr>
    </w:tblStylePr>
  </w:style>
  <w:style w:type="table" w:customStyle="1" w:styleId="Lined-Accent5">
    <w:name w:val="Lined - Accent 5"/>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A26859" w:themeColor="accent5" w:fill="A26859" w:themeFill="accent5"/>
      </w:tcPr>
    </w:tblStylePr>
    <w:tblStylePr w:type="lastRow">
      <w:rPr>
        <w:rFonts w:ascii="Arial" w:hAnsi="Arial"/>
        <w:color w:val="F2F2F2"/>
        <w:sz w:val="22"/>
      </w:rPr>
      <w:tblPr/>
      <w:tcPr>
        <w:shd w:val="clear" w:color="A26859" w:themeColor="accent5" w:fill="A26859" w:themeFill="accent5"/>
      </w:tcPr>
    </w:tblStylePr>
    <w:tblStylePr w:type="firstCol">
      <w:rPr>
        <w:rFonts w:ascii="Arial" w:hAnsi="Arial"/>
        <w:color w:val="F2F2F2"/>
        <w:sz w:val="22"/>
      </w:rPr>
      <w:tblPr/>
      <w:tcPr>
        <w:shd w:val="clear" w:color="A26859" w:themeColor="accent5" w:fill="A26859" w:themeFill="accent5"/>
      </w:tcPr>
    </w:tblStylePr>
    <w:tblStylePr w:type="lastCol">
      <w:rPr>
        <w:rFonts w:ascii="Arial" w:hAnsi="Arial"/>
        <w:color w:val="F2F2F2"/>
        <w:sz w:val="22"/>
      </w:rPr>
      <w:tblPr/>
      <w:tcPr>
        <w:shd w:val="clear" w:color="A26859" w:themeColor="accent5" w:fill="A2685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CDFDC" w:themeColor="accent5" w:themeTint="34" w:fill="ECDF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DFDC" w:themeColor="accent5" w:themeTint="34" w:fill="ECDFDC" w:themeFill="accent5" w:themeFillTint="34"/>
      </w:tcPr>
    </w:tblStylePr>
  </w:style>
  <w:style w:type="table" w:customStyle="1" w:styleId="BorderedLined-Accent4">
    <w:name w:val="Bordered &amp; Lined - Accent 4"/>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Borders>
        <w:top w:val="single" w:sz="4" w:space="0" w:color="C12500" w:themeColor="accent4" w:themeShade="95"/>
        <w:left w:val="single" w:sz="4" w:space="0" w:color="C12500" w:themeColor="accent4" w:themeShade="95"/>
        <w:bottom w:val="single" w:sz="4" w:space="0" w:color="C12500" w:themeColor="accent4" w:themeShade="95"/>
        <w:right w:val="single" w:sz="4" w:space="0" w:color="C12500" w:themeColor="accent4" w:themeShade="95"/>
        <w:insideH w:val="single" w:sz="4" w:space="0" w:color="C12500" w:themeColor="accent4" w:themeShade="95"/>
        <w:insideV w:val="single" w:sz="4" w:space="0" w:color="C12500" w:themeColor="accent4" w:themeShade="95"/>
      </w:tblBorders>
    </w:tblPr>
    <w:tblStylePr w:type="firstRow">
      <w:rPr>
        <w:rFonts w:ascii="Arial" w:hAnsi="Arial"/>
        <w:color w:val="F2F2F2"/>
        <w:sz w:val="22"/>
      </w:rPr>
      <w:tblPr/>
      <w:tcPr>
        <w:shd w:val="clear" w:color="FFA792" w:themeColor="accent4" w:themeTint="9A" w:fill="FFA792" w:themeFill="accent4" w:themeFillTint="9A"/>
      </w:tcPr>
    </w:tblStylePr>
    <w:tblStylePr w:type="lastRow">
      <w:rPr>
        <w:rFonts w:ascii="Arial" w:hAnsi="Arial"/>
        <w:color w:val="F2F2F2"/>
        <w:sz w:val="22"/>
      </w:rPr>
      <w:tblPr/>
      <w:tcPr>
        <w:shd w:val="clear" w:color="FFA792" w:themeColor="accent4" w:themeTint="9A" w:fill="FFA792" w:themeFill="accent4" w:themeFillTint="9A"/>
      </w:tcPr>
    </w:tblStylePr>
    <w:tblStylePr w:type="firstCol">
      <w:rPr>
        <w:rFonts w:ascii="Arial" w:hAnsi="Arial"/>
        <w:color w:val="F2F2F2"/>
        <w:sz w:val="22"/>
      </w:rPr>
      <w:tblPr/>
      <w:tcPr>
        <w:shd w:val="clear" w:color="FFA792" w:themeColor="accent4" w:themeTint="9A" w:fill="FFA792" w:themeFill="accent4" w:themeFillTint="9A"/>
      </w:tcPr>
    </w:tblStylePr>
    <w:tblStylePr w:type="lastCol">
      <w:rPr>
        <w:rFonts w:ascii="Arial" w:hAnsi="Arial"/>
        <w:color w:val="F2F2F2"/>
        <w:sz w:val="22"/>
      </w:rPr>
      <w:tblPr/>
      <w:tcPr>
        <w:shd w:val="clear" w:color="FFA792" w:themeColor="accent4" w:themeTint="9A" w:fill="FFA792"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E1DA" w:themeColor="accent4" w:themeTint="34" w:fill="FFE1DA"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E1DA" w:themeColor="accent4" w:themeTint="34" w:fill="FFE1DA" w:themeFill="accent4" w:themeFillTint="34"/>
      </w:tcPr>
    </w:tblStylePr>
  </w:style>
  <w:style w:type="character" w:customStyle="1" w:styleId="FootnoteTextChar">
    <w:name w:val="Footnote Text Char"/>
    <w:uiPriority w:val="99"/>
    <w:rsid w:val="00BE5E97"/>
    <w:rPr>
      <w:sz w:val="18"/>
    </w:rPr>
  </w:style>
  <w:style w:type="character" w:customStyle="1" w:styleId="EndnoteTextChar">
    <w:name w:val="Endnote Text Char"/>
    <w:uiPriority w:val="99"/>
    <w:rsid w:val="00BE5E97"/>
    <w:rPr>
      <w:sz w:val="20"/>
    </w:rPr>
  </w:style>
  <w:style w:type="paragraph" w:styleId="TM1">
    <w:name w:val="toc 1"/>
    <w:basedOn w:val="Normal"/>
    <w:next w:val="Normal"/>
    <w:uiPriority w:val="39"/>
    <w:unhideWhenUsed/>
    <w:rsid w:val="00BE5E97"/>
    <w:pPr>
      <w:widowControl/>
      <w:autoSpaceDE/>
      <w:autoSpaceDN/>
      <w:spacing w:after="57"/>
    </w:pPr>
    <w:rPr>
      <w:rFonts w:ascii="Times New Roman" w:eastAsia="Times New Roman" w:hAnsi="Times New Roman" w:cs="Times New Roman"/>
      <w:sz w:val="24"/>
      <w:szCs w:val="24"/>
      <w:lang w:val="fr-FR" w:eastAsia="fr-FR"/>
    </w:rPr>
  </w:style>
  <w:style w:type="paragraph" w:styleId="TM2">
    <w:name w:val="toc 2"/>
    <w:basedOn w:val="Normal"/>
    <w:next w:val="Normal"/>
    <w:uiPriority w:val="39"/>
    <w:unhideWhenUsed/>
    <w:rsid w:val="00BE5E97"/>
    <w:pPr>
      <w:widowControl/>
      <w:autoSpaceDE/>
      <w:autoSpaceDN/>
      <w:spacing w:after="57"/>
      <w:ind w:left="283"/>
    </w:pPr>
    <w:rPr>
      <w:rFonts w:ascii="Times New Roman" w:eastAsia="Times New Roman" w:hAnsi="Times New Roman" w:cs="Times New Roman"/>
      <w:sz w:val="24"/>
      <w:szCs w:val="24"/>
      <w:lang w:val="fr-FR" w:eastAsia="fr-FR"/>
    </w:rPr>
  </w:style>
  <w:style w:type="paragraph" w:styleId="TM3">
    <w:name w:val="toc 3"/>
    <w:basedOn w:val="Normal"/>
    <w:next w:val="Normal"/>
    <w:uiPriority w:val="39"/>
    <w:unhideWhenUsed/>
    <w:rsid w:val="00BE5E97"/>
    <w:pPr>
      <w:widowControl/>
      <w:autoSpaceDE/>
      <w:autoSpaceDN/>
      <w:spacing w:after="57"/>
      <w:ind w:left="567"/>
    </w:pPr>
    <w:rPr>
      <w:rFonts w:ascii="Times New Roman" w:eastAsia="Times New Roman" w:hAnsi="Times New Roman" w:cs="Times New Roman"/>
      <w:sz w:val="24"/>
      <w:szCs w:val="24"/>
      <w:lang w:val="fr-FR" w:eastAsia="fr-FR"/>
    </w:rPr>
  </w:style>
  <w:style w:type="paragraph" w:styleId="TM4">
    <w:name w:val="toc 4"/>
    <w:basedOn w:val="Normal"/>
    <w:next w:val="Normal"/>
    <w:uiPriority w:val="39"/>
    <w:unhideWhenUsed/>
    <w:rsid w:val="00BE5E97"/>
    <w:pPr>
      <w:widowControl/>
      <w:autoSpaceDE/>
      <w:autoSpaceDN/>
      <w:spacing w:after="57"/>
      <w:ind w:left="850"/>
    </w:pPr>
    <w:rPr>
      <w:rFonts w:ascii="Times New Roman" w:eastAsia="Times New Roman" w:hAnsi="Times New Roman" w:cs="Times New Roman"/>
      <w:sz w:val="24"/>
      <w:szCs w:val="24"/>
      <w:lang w:val="fr-FR" w:eastAsia="fr-FR"/>
    </w:rPr>
  </w:style>
  <w:style w:type="paragraph" w:styleId="TM5">
    <w:name w:val="toc 5"/>
    <w:basedOn w:val="Normal"/>
    <w:next w:val="Normal"/>
    <w:uiPriority w:val="39"/>
    <w:unhideWhenUsed/>
    <w:rsid w:val="00BE5E97"/>
    <w:pPr>
      <w:widowControl/>
      <w:autoSpaceDE/>
      <w:autoSpaceDN/>
      <w:spacing w:after="57"/>
      <w:ind w:left="1134"/>
    </w:pPr>
    <w:rPr>
      <w:rFonts w:ascii="Times New Roman" w:eastAsia="Times New Roman" w:hAnsi="Times New Roman" w:cs="Times New Roman"/>
      <w:sz w:val="24"/>
      <w:szCs w:val="24"/>
      <w:lang w:val="fr-FR" w:eastAsia="fr-FR"/>
    </w:rPr>
  </w:style>
  <w:style w:type="paragraph" w:styleId="TM6">
    <w:name w:val="toc 6"/>
    <w:basedOn w:val="Normal"/>
    <w:next w:val="Normal"/>
    <w:uiPriority w:val="39"/>
    <w:unhideWhenUsed/>
    <w:rsid w:val="00BE5E97"/>
    <w:pPr>
      <w:widowControl/>
      <w:autoSpaceDE/>
      <w:autoSpaceDN/>
      <w:spacing w:after="57"/>
      <w:ind w:left="1417"/>
    </w:pPr>
    <w:rPr>
      <w:rFonts w:ascii="Times New Roman" w:eastAsia="Times New Roman" w:hAnsi="Times New Roman" w:cs="Times New Roman"/>
      <w:sz w:val="24"/>
      <w:szCs w:val="24"/>
      <w:lang w:val="fr-FR" w:eastAsia="fr-FR"/>
    </w:rPr>
  </w:style>
  <w:style w:type="paragraph" w:styleId="TM7">
    <w:name w:val="toc 7"/>
    <w:basedOn w:val="Normal"/>
    <w:next w:val="Normal"/>
    <w:uiPriority w:val="39"/>
    <w:unhideWhenUsed/>
    <w:rsid w:val="00BE5E97"/>
    <w:pPr>
      <w:widowControl/>
      <w:autoSpaceDE/>
      <w:autoSpaceDN/>
      <w:spacing w:after="57"/>
      <w:ind w:left="1701"/>
    </w:pPr>
    <w:rPr>
      <w:rFonts w:ascii="Times New Roman" w:eastAsia="Times New Roman" w:hAnsi="Times New Roman" w:cs="Times New Roman"/>
      <w:sz w:val="24"/>
      <w:szCs w:val="24"/>
      <w:lang w:val="fr-FR" w:eastAsia="fr-FR"/>
    </w:rPr>
  </w:style>
  <w:style w:type="paragraph" w:styleId="TM8">
    <w:name w:val="toc 8"/>
    <w:basedOn w:val="Normal"/>
    <w:next w:val="Normal"/>
    <w:uiPriority w:val="39"/>
    <w:unhideWhenUsed/>
    <w:rsid w:val="00BE5E97"/>
    <w:pPr>
      <w:widowControl/>
      <w:autoSpaceDE/>
      <w:autoSpaceDN/>
      <w:spacing w:after="57"/>
      <w:ind w:left="1984"/>
    </w:pPr>
    <w:rPr>
      <w:rFonts w:ascii="Times New Roman" w:eastAsia="Times New Roman" w:hAnsi="Times New Roman" w:cs="Times New Roman"/>
      <w:sz w:val="24"/>
      <w:szCs w:val="24"/>
      <w:lang w:val="fr-FR" w:eastAsia="fr-FR"/>
    </w:rPr>
  </w:style>
  <w:style w:type="paragraph" w:styleId="TM9">
    <w:name w:val="toc 9"/>
    <w:basedOn w:val="Normal"/>
    <w:next w:val="Normal"/>
    <w:uiPriority w:val="39"/>
    <w:unhideWhenUsed/>
    <w:rsid w:val="00BE5E97"/>
    <w:pPr>
      <w:widowControl/>
      <w:autoSpaceDE/>
      <w:autoSpaceDN/>
      <w:spacing w:after="57"/>
      <w:ind w:left="2268"/>
    </w:pPr>
    <w:rPr>
      <w:rFonts w:ascii="Times New Roman" w:eastAsia="Times New Roman" w:hAnsi="Times New Roman" w:cs="Times New Roman"/>
      <w:sz w:val="24"/>
      <w:szCs w:val="24"/>
      <w:lang w:val="fr-FR" w:eastAsia="fr-FR"/>
    </w:rPr>
  </w:style>
  <w:style w:type="paragraph" w:styleId="En-ttedetabledesmatires">
    <w:name w:val="TOC Heading"/>
    <w:uiPriority w:val="39"/>
    <w:unhideWhenUsed/>
    <w:rsid w:val="00BE5E97"/>
    <w:pPr>
      <w:widowControl/>
      <w:autoSpaceDE/>
      <w:autoSpaceDN/>
      <w:spacing w:after="200" w:line="276" w:lineRule="auto"/>
    </w:pPr>
    <w:rPr>
      <w:rFonts w:asciiTheme="minorHAnsi" w:hAnsiTheme="minorHAnsi" w:cstheme="minorBidi"/>
      <w:lang w:val="fr-FR"/>
    </w:rPr>
  </w:style>
  <w:style w:type="paragraph" w:styleId="Tabledesillustrations">
    <w:name w:val="table of figures"/>
    <w:basedOn w:val="Normal"/>
    <w:next w:val="Normal"/>
    <w:uiPriority w:val="99"/>
    <w:unhideWhenUsed/>
    <w:rsid w:val="00BE5E97"/>
    <w:pPr>
      <w:widowControl/>
      <w:autoSpaceDE/>
      <w:autoSpaceDN/>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semiHidden/>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BE5E97"/>
    <w:rPr>
      <w:rFonts w:ascii="Times New Roman" w:eastAsia="Times New Roman" w:hAnsi="Times New Roman" w:cs="Times New Roman"/>
      <w:sz w:val="20"/>
      <w:szCs w:val="20"/>
      <w:lang w:val="fr-FR" w:eastAsia="fr-FR"/>
    </w:rPr>
  </w:style>
  <w:style w:type="character" w:styleId="Lienhypertextesuivivisit">
    <w:name w:val="FollowedHyperlink"/>
    <w:rsid w:val="00BE5E97"/>
    <w:rPr>
      <w:color w:val="800080"/>
      <w:u w:val="single"/>
    </w:rPr>
  </w:style>
  <w:style w:type="paragraph" w:styleId="Notedefin">
    <w:name w:val="endnote text"/>
    <w:basedOn w:val="Normal"/>
    <w:link w:val="NotedefinCar"/>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rsid w:val="00BE5E97"/>
    <w:rPr>
      <w:rFonts w:ascii="Times New Roman" w:eastAsia="Times New Roman" w:hAnsi="Times New Roman" w:cs="Times New Roman"/>
      <w:sz w:val="20"/>
      <w:szCs w:val="20"/>
      <w:lang w:val="fr-FR" w:eastAsia="fr-FR"/>
    </w:rPr>
  </w:style>
  <w:style w:type="character" w:styleId="Appeldenotedefin">
    <w:name w:val="endnote reference"/>
    <w:rsid w:val="00BE5E97"/>
    <w:rPr>
      <w:vertAlign w:val="superscript"/>
    </w:rPr>
  </w:style>
  <w:style w:type="character" w:styleId="lev">
    <w:name w:val="Strong"/>
    <w:basedOn w:val="Policepardfaut"/>
    <w:uiPriority w:val="22"/>
    <w:qFormat/>
    <w:rsid w:val="00BE5E97"/>
    <w:rPr>
      <w:b/>
      <w:bCs/>
    </w:rPr>
  </w:style>
  <w:style w:type="character" w:styleId="Textedelespacerserv">
    <w:name w:val="Placeholder Text"/>
    <w:basedOn w:val="Policepardfaut"/>
    <w:uiPriority w:val="99"/>
    <w:semiHidden/>
    <w:rsid w:val="00BE5E97"/>
    <w:rPr>
      <w:color w:val="808080"/>
    </w:rPr>
  </w:style>
  <w:style w:type="character" w:customStyle="1" w:styleId="CommentaireCar">
    <w:name w:val="Commentaire Car"/>
    <w:basedOn w:val="Policepardfaut"/>
    <w:link w:val="Commentaire"/>
    <w:uiPriority w:val="99"/>
    <w:semiHidden/>
    <w:rsid w:val="00BE5E97"/>
    <w:rPr>
      <w:rFonts w:ascii="Times New Roman" w:eastAsia="Times New Roman" w:hAnsi="Times New Roman" w:cs="Times New Roman"/>
      <w:sz w:val="20"/>
      <w:szCs w:val="20"/>
      <w:lang w:val="fr-FR" w:eastAsia="fr-FR"/>
    </w:rPr>
  </w:style>
  <w:style w:type="paragraph" w:styleId="Commentaire">
    <w:name w:val="annotation text"/>
    <w:basedOn w:val="Normal"/>
    <w:link w:val="CommentaireCar"/>
    <w:uiPriority w:val="99"/>
    <w:semiHidden/>
    <w:unhideWhenUsed/>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BE5E97"/>
    <w:rPr>
      <w:rFonts w:ascii="Times New Roman" w:eastAsia="Times New Roman" w:hAnsi="Times New Roman" w:cs="Times New Roman"/>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E5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03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rutement-cfp@region-academique-idf.fr" TargetMode="External"/><Relationship Id="rId2" Type="http://schemas.openxmlformats.org/officeDocument/2006/relationships/numbering" Target="numbering.xml"/><Relationship Id="rId16" Type="http://schemas.openxmlformats.org/officeDocument/2006/relationships/hyperlink" Target="mailto:recrutement-cfp@region-academique-idf.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cfp@region-academique-idf.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yperlink" Target="mailto:recrutement-cfp@region-academique-idf.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6D0C7218D4D1188DFF766D92E92DE"/>
        <w:category>
          <w:name w:val="Général"/>
          <w:gallery w:val="placeholder"/>
        </w:category>
        <w:types>
          <w:type w:val="bbPlcHdr"/>
        </w:types>
        <w:behaviors>
          <w:behavior w:val="content"/>
        </w:behaviors>
        <w:guid w:val="{F5CAE96C-B700-4C34-BF91-1937E8A7B19B}"/>
      </w:docPartPr>
      <w:docPartBody>
        <w:p w:rsidR="009E1644" w:rsidRDefault="009E1644" w:rsidP="009E1644">
          <w:pPr>
            <w:pStyle w:val="AB96D0C7218D4D1188DFF766D92E92DE"/>
          </w:pPr>
          <w:r>
            <w:rPr>
              <w:rStyle w:val="Textedelespacerserv"/>
              <w:rFonts w:eastAsiaTheme="minorHAnsi"/>
            </w:rPr>
            <w:t>Choisissez un élément.</w:t>
          </w:r>
        </w:p>
      </w:docPartBody>
    </w:docPart>
    <w:docPart>
      <w:docPartPr>
        <w:name w:val="D6EBC51D26A24A049398284A63E24173"/>
        <w:category>
          <w:name w:val="Général"/>
          <w:gallery w:val="placeholder"/>
        </w:category>
        <w:types>
          <w:type w:val="bbPlcHdr"/>
        </w:types>
        <w:behaviors>
          <w:behavior w:val="content"/>
        </w:behaviors>
        <w:guid w:val="{EEAC342B-6F01-43B5-BEBF-E4EDD45A5045}"/>
      </w:docPartPr>
      <w:docPartBody>
        <w:p w:rsidR="009E1644" w:rsidRDefault="009E1644" w:rsidP="009E1644">
          <w:pPr>
            <w:pStyle w:val="D6EBC51D26A24A049398284A63E24173"/>
          </w:pPr>
          <w:r>
            <w:rPr>
              <w:rStyle w:val="Textedelespacerserv"/>
              <w:rFonts w:eastAsiaTheme="minorHAnsi"/>
            </w:rPr>
            <w:t>Choisissez un élément.</w:t>
          </w:r>
        </w:p>
      </w:docPartBody>
    </w:docPart>
    <w:docPart>
      <w:docPartPr>
        <w:name w:val="8FCBBF90166E4A3AB8923AE7E9E2ACE0"/>
        <w:category>
          <w:name w:val="Général"/>
          <w:gallery w:val="placeholder"/>
        </w:category>
        <w:types>
          <w:type w:val="bbPlcHdr"/>
        </w:types>
        <w:behaviors>
          <w:behavior w:val="content"/>
        </w:behaviors>
        <w:guid w:val="{8DB936D5-4960-45BF-9792-DEC2F782D742}"/>
      </w:docPartPr>
      <w:docPartBody>
        <w:p w:rsidR="009E1644" w:rsidRDefault="009E1644" w:rsidP="009E1644">
          <w:pPr>
            <w:pStyle w:val="8FCBBF90166E4A3AB8923AE7E9E2ACE0"/>
          </w:pPr>
          <w:r>
            <w:rPr>
              <w:rStyle w:val="Textedelespacerserv"/>
              <w:rFonts w:eastAsiaTheme="minorHAnsi"/>
            </w:rPr>
            <w:t>Choisissez un élément.</w:t>
          </w:r>
        </w:p>
      </w:docPartBody>
    </w:docPart>
    <w:docPart>
      <w:docPartPr>
        <w:name w:val="E103BF03705247F2AEB584AEEB824CBA"/>
        <w:category>
          <w:name w:val="Général"/>
          <w:gallery w:val="placeholder"/>
        </w:category>
        <w:types>
          <w:type w:val="bbPlcHdr"/>
        </w:types>
        <w:behaviors>
          <w:behavior w:val="content"/>
        </w:behaviors>
        <w:guid w:val="{C8BC0BC4-CC9C-46C9-8D1D-EA816B97F3AB}"/>
      </w:docPartPr>
      <w:docPartBody>
        <w:p w:rsidR="009E1644" w:rsidRDefault="009E1644" w:rsidP="009E1644">
          <w:pPr>
            <w:pStyle w:val="E103BF03705247F2AEB584AEEB824CBA"/>
          </w:pPr>
          <w:r>
            <w:rPr>
              <w:rStyle w:val="Textedelespacerserv"/>
              <w:rFonts w:eastAsiaTheme="minorHAnsi"/>
            </w:rPr>
            <w:t>Choisissez un élément.</w:t>
          </w:r>
        </w:p>
      </w:docPartBody>
    </w:docPart>
    <w:docPart>
      <w:docPartPr>
        <w:name w:val="42A4A9503A064C56A0B84CAB7FEC6994"/>
        <w:category>
          <w:name w:val="Général"/>
          <w:gallery w:val="placeholder"/>
        </w:category>
        <w:types>
          <w:type w:val="bbPlcHdr"/>
        </w:types>
        <w:behaviors>
          <w:behavior w:val="content"/>
        </w:behaviors>
        <w:guid w:val="{92B403AF-DFAF-4EC7-B33D-E3BD17FA771E}"/>
      </w:docPartPr>
      <w:docPartBody>
        <w:p w:rsidR="009E1644" w:rsidRDefault="009E1644" w:rsidP="009E1644">
          <w:pPr>
            <w:pStyle w:val="42A4A9503A064C56A0B84CAB7FEC6994"/>
          </w:pPr>
          <w:r>
            <w:rPr>
              <w:rStyle w:val="Textedelespacerserv"/>
              <w:rFonts w:eastAsiaTheme="minorHAnsi"/>
            </w:rPr>
            <w:t>Choisissez un élément.</w:t>
          </w:r>
        </w:p>
      </w:docPartBody>
    </w:docPart>
    <w:docPart>
      <w:docPartPr>
        <w:name w:val="39772930E6624B8591A17DB23C837B49"/>
        <w:category>
          <w:name w:val="Général"/>
          <w:gallery w:val="placeholder"/>
        </w:category>
        <w:types>
          <w:type w:val="bbPlcHdr"/>
        </w:types>
        <w:behaviors>
          <w:behavior w:val="content"/>
        </w:behaviors>
        <w:guid w:val="{9882C3A9-ACDC-4534-9FEB-A035DF74876E}"/>
      </w:docPartPr>
      <w:docPartBody>
        <w:p w:rsidR="009E1644" w:rsidRDefault="009E1644" w:rsidP="009E1644">
          <w:pPr>
            <w:pStyle w:val="39772930E6624B8591A17DB23C837B49"/>
          </w:pPr>
          <w:r>
            <w:rPr>
              <w:rStyle w:val="Textedelespacerserv"/>
              <w:rFonts w:eastAsiaTheme="minorHAnsi"/>
            </w:rPr>
            <w:t>Choisissez un élément.</w:t>
          </w:r>
        </w:p>
      </w:docPartBody>
    </w:docPart>
    <w:docPart>
      <w:docPartPr>
        <w:name w:val="14A1F27020C74DCE8C44E535B5E30268"/>
        <w:category>
          <w:name w:val="Général"/>
          <w:gallery w:val="placeholder"/>
        </w:category>
        <w:types>
          <w:type w:val="bbPlcHdr"/>
        </w:types>
        <w:behaviors>
          <w:behavior w:val="content"/>
        </w:behaviors>
        <w:guid w:val="{AA68B781-68AA-4161-86F9-D786DDAA0DA6}"/>
      </w:docPartPr>
      <w:docPartBody>
        <w:p w:rsidR="009E1644" w:rsidRDefault="009E1644" w:rsidP="009E1644">
          <w:pPr>
            <w:pStyle w:val="14A1F27020C74DCE8C44E535B5E30268"/>
          </w:pPr>
          <w:r>
            <w:rPr>
              <w:rStyle w:val="Textedelespacerserv"/>
              <w:rFonts w:eastAsiaTheme="minorHAnsi"/>
            </w:rPr>
            <w:t>Choisissez un élément.</w:t>
          </w:r>
        </w:p>
      </w:docPartBody>
    </w:docPart>
    <w:docPart>
      <w:docPartPr>
        <w:name w:val="ED134A5D05E949AEAA444B8762F6C813"/>
        <w:category>
          <w:name w:val="Général"/>
          <w:gallery w:val="placeholder"/>
        </w:category>
        <w:types>
          <w:type w:val="bbPlcHdr"/>
        </w:types>
        <w:behaviors>
          <w:behavior w:val="content"/>
        </w:behaviors>
        <w:guid w:val="{8500A40C-7CFD-45F1-831D-CEFE8E445BCA}"/>
      </w:docPartPr>
      <w:docPartBody>
        <w:p w:rsidR="009E1644" w:rsidRDefault="009E1644" w:rsidP="009E1644">
          <w:pPr>
            <w:pStyle w:val="ED134A5D05E949AEAA444B8762F6C813"/>
          </w:pPr>
          <w:r>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44"/>
    <w:rsid w:val="009E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644"/>
    <w:rPr>
      <w:color w:val="808080"/>
    </w:rPr>
  </w:style>
  <w:style w:type="paragraph" w:customStyle="1" w:styleId="AB96D0C7218D4D1188DFF766D92E92DE">
    <w:name w:val="AB96D0C7218D4D1188DFF766D92E92DE"/>
    <w:rsid w:val="009E1644"/>
  </w:style>
  <w:style w:type="paragraph" w:customStyle="1" w:styleId="D6EBC51D26A24A049398284A63E24173">
    <w:name w:val="D6EBC51D26A24A049398284A63E24173"/>
    <w:rsid w:val="009E1644"/>
  </w:style>
  <w:style w:type="paragraph" w:customStyle="1" w:styleId="8FCBBF90166E4A3AB8923AE7E9E2ACE0">
    <w:name w:val="8FCBBF90166E4A3AB8923AE7E9E2ACE0"/>
    <w:rsid w:val="009E1644"/>
  </w:style>
  <w:style w:type="paragraph" w:customStyle="1" w:styleId="E103BF03705247F2AEB584AEEB824CBA">
    <w:name w:val="E103BF03705247F2AEB584AEEB824CBA"/>
    <w:rsid w:val="009E1644"/>
  </w:style>
  <w:style w:type="paragraph" w:customStyle="1" w:styleId="42A4A9503A064C56A0B84CAB7FEC6994">
    <w:name w:val="42A4A9503A064C56A0B84CAB7FEC6994"/>
    <w:rsid w:val="009E1644"/>
  </w:style>
  <w:style w:type="paragraph" w:customStyle="1" w:styleId="39772930E6624B8591A17DB23C837B49">
    <w:name w:val="39772930E6624B8591A17DB23C837B49"/>
    <w:rsid w:val="009E1644"/>
  </w:style>
  <w:style w:type="paragraph" w:customStyle="1" w:styleId="14A1F27020C74DCE8C44E535B5E30268">
    <w:name w:val="14A1F27020C74DCE8C44E535B5E30268"/>
    <w:rsid w:val="009E1644"/>
  </w:style>
  <w:style w:type="paragraph" w:customStyle="1" w:styleId="ED134A5D05E949AEAA444B8762F6C813">
    <w:name w:val="ED134A5D05E949AEAA444B8762F6C813"/>
    <w:rsid w:val="009E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66E5-84D5-4C8B-919C-BAAEA54B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2471</Words>
  <Characters>13592</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Ould-Aissa Nassera</cp:lastModifiedBy>
  <cp:revision>2</cp:revision>
  <cp:lastPrinted>2024-01-26T10:00:00Z</cp:lastPrinted>
  <dcterms:created xsi:type="dcterms:W3CDTF">2024-01-31T10:29:00Z</dcterms:created>
  <dcterms:modified xsi:type="dcterms:W3CDTF">2024-01-31T10:29:00Z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